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6BE" w:rsidRPr="00190EF0" w:rsidRDefault="003F0DBD" w:rsidP="000E307B">
      <w:pPr>
        <w:pStyle w:val="ISETitleHeading"/>
        <w:rPr>
          <w:rFonts w:asciiTheme="minorHAnsi" w:hAnsiTheme="minorHAnsi" w:cstheme="minorHAnsi"/>
        </w:rPr>
      </w:pPr>
      <w:r w:rsidRPr="00190EF0">
        <w:rPr>
          <w:rFonts w:asciiTheme="minorHAnsi" w:hAnsiTheme="minorHAnsi" w:cstheme="minorHAnsi"/>
        </w:rPr>
        <w:t>Euronext Growth</w:t>
      </w:r>
    </w:p>
    <w:p w:rsidR="00123E17" w:rsidRPr="00190EF0" w:rsidRDefault="003F0DBD" w:rsidP="000E307B">
      <w:pPr>
        <w:pStyle w:val="ISETitleHeading"/>
        <w:rPr>
          <w:rFonts w:asciiTheme="minorHAnsi" w:hAnsiTheme="minorHAnsi" w:cstheme="minorHAnsi"/>
        </w:rPr>
      </w:pPr>
      <w:r w:rsidRPr="00190EF0">
        <w:rPr>
          <w:rFonts w:asciiTheme="minorHAnsi" w:hAnsiTheme="minorHAnsi" w:cstheme="minorHAnsi"/>
        </w:rPr>
        <w:t>Euronext Growth Advisor</w:t>
      </w:r>
      <w:r w:rsidR="00123E17" w:rsidRPr="00190EF0">
        <w:rPr>
          <w:rFonts w:asciiTheme="minorHAnsi" w:hAnsiTheme="minorHAnsi" w:cstheme="minorHAnsi"/>
        </w:rPr>
        <w:t xml:space="preserve"> </w:t>
      </w:r>
      <w:r w:rsidR="000E307B" w:rsidRPr="00190EF0">
        <w:rPr>
          <w:rFonts w:asciiTheme="minorHAnsi" w:hAnsiTheme="minorHAnsi" w:cstheme="minorHAnsi"/>
        </w:rPr>
        <w:t>Application</w:t>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8392"/>
      </w:tblGrid>
      <w:tr w:rsidR="003F2992" w:rsidRPr="00700EA2" w:rsidTr="00EE7BA6">
        <w:tc>
          <w:tcPr>
            <w:tcW w:w="8392" w:type="dxa"/>
            <w:tcBorders>
              <w:top w:val="nil"/>
              <w:bottom w:val="nil"/>
            </w:tcBorders>
            <w:tcMar>
              <w:left w:w="0" w:type="dxa"/>
              <w:right w:w="0" w:type="dxa"/>
            </w:tcMar>
          </w:tcPr>
          <w:p w:rsidR="003F2992" w:rsidRPr="00190EF0" w:rsidRDefault="008843CA" w:rsidP="002B4EF1">
            <w:pPr>
              <w:pStyle w:val="ISESubheading"/>
              <w:rPr>
                <w:rFonts w:asciiTheme="minorHAnsi" w:hAnsiTheme="minorHAnsi" w:cstheme="minorHAnsi"/>
                <w:sz w:val="22"/>
                <w:szCs w:val="22"/>
                <w:lang w:val="en-GB"/>
              </w:rPr>
            </w:pPr>
            <w:r w:rsidRPr="00190EF0">
              <w:rPr>
                <w:rFonts w:asciiTheme="minorHAnsi" w:hAnsiTheme="minorHAnsi" w:cstheme="minorHAnsi"/>
                <w:sz w:val="22"/>
                <w:szCs w:val="22"/>
                <w:lang w:val="en-GB"/>
              </w:rPr>
              <w:t>How to complete this application form</w:t>
            </w:r>
          </w:p>
        </w:tc>
      </w:tr>
      <w:tr w:rsidR="008843CA" w:rsidRPr="00700EA2" w:rsidTr="00834F4C">
        <w:trPr>
          <w:trHeight w:val="802"/>
        </w:trPr>
        <w:tc>
          <w:tcPr>
            <w:tcW w:w="8392" w:type="dxa"/>
            <w:tcBorders>
              <w:top w:val="nil"/>
              <w:bottom w:val="nil"/>
            </w:tcBorders>
            <w:tcMar>
              <w:left w:w="0" w:type="dxa"/>
              <w:right w:w="0" w:type="dxa"/>
            </w:tcMar>
          </w:tcPr>
          <w:p w:rsidR="008843CA" w:rsidRPr="00190EF0" w:rsidRDefault="008843CA" w:rsidP="003F0DBD">
            <w:pPr>
              <w:pStyle w:val="ISEMainbodytext"/>
              <w:rPr>
                <w:rFonts w:ascii="Calibri" w:hAnsi="Calibri" w:cs="Calibri"/>
                <w:sz w:val="22"/>
                <w:szCs w:val="22"/>
              </w:rPr>
            </w:pPr>
            <w:r w:rsidRPr="00190EF0">
              <w:rPr>
                <w:rFonts w:ascii="Calibri" w:hAnsi="Calibri" w:cs="Calibri"/>
                <w:sz w:val="22"/>
                <w:szCs w:val="22"/>
              </w:rPr>
              <w:t xml:space="preserve">This application form should be completed by </w:t>
            </w:r>
            <w:r w:rsidR="007F5ED8" w:rsidRPr="00190EF0">
              <w:rPr>
                <w:rFonts w:ascii="Calibri" w:hAnsi="Calibri" w:cs="Calibri"/>
                <w:sz w:val="22"/>
                <w:szCs w:val="22"/>
              </w:rPr>
              <w:t>Applicant</w:t>
            </w:r>
            <w:r w:rsidRPr="00190EF0">
              <w:rPr>
                <w:rFonts w:ascii="Calibri" w:hAnsi="Calibri" w:cs="Calibri"/>
                <w:sz w:val="22"/>
                <w:szCs w:val="22"/>
              </w:rPr>
              <w:t xml:space="preserve">s seeking to become </w:t>
            </w:r>
            <w:r w:rsidR="003F0DBD" w:rsidRPr="00190EF0">
              <w:rPr>
                <w:rFonts w:ascii="Calibri" w:hAnsi="Calibri" w:cs="Calibri"/>
                <w:sz w:val="22"/>
                <w:szCs w:val="22"/>
              </w:rPr>
              <w:t xml:space="preserve">Euronext Growth Advisors </w:t>
            </w:r>
            <w:r w:rsidRPr="00190EF0">
              <w:rPr>
                <w:rFonts w:ascii="Calibri" w:hAnsi="Calibri" w:cs="Calibri"/>
                <w:sz w:val="22"/>
                <w:szCs w:val="22"/>
              </w:rPr>
              <w:t xml:space="preserve">approved by </w:t>
            </w:r>
            <w:r w:rsidR="00CA36BE" w:rsidRPr="00190EF0">
              <w:rPr>
                <w:rFonts w:ascii="Calibri" w:hAnsi="Calibri" w:cs="Calibri"/>
                <w:sz w:val="22"/>
                <w:szCs w:val="22"/>
              </w:rPr>
              <w:t>Euronext Dublin</w:t>
            </w:r>
            <w:r w:rsidRPr="00190EF0">
              <w:rPr>
                <w:rFonts w:ascii="Calibri" w:hAnsi="Calibri" w:cs="Calibri"/>
                <w:sz w:val="22"/>
                <w:szCs w:val="22"/>
              </w:rPr>
              <w:t>.</w:t>
            </w:r>
          </w:p>
        </w:tc>
      </w:tr>
      <w:tr w:rsidR="008843CA" w:rsidRPr="00700EA2" w:rsidTr="00834F4C">
        <w:trPr>
          <w:trHeight w:val="802"/>
        </w:trPr>
        <w:tc>
          <w:tcPr>
            <w:tcW w:w="8392" w:type="dxa"/>
            <w:tcBorders>
              <w:top w:val="nil"/>
              <w:bottom w:val="nil"/>
            </w:tcBorders>
            <w:tcMar>
              <w:left w:w="0" w:type="dxa"/>
              <w:right w:w="0" w:type="dxa"/>
            </w:tcMar>
          </w:tcPr>
          <w:p w:rsidR="008843CA" w:rsidRPr="00190EF0" w:rsidRDefault="008843CA" w:rsidP="003F0DBD">
            <w:pPr>
              <w:pStyle w:val="ISEMainbodytext"/>
              <w:rPr>
                <w:rFonts w:ascii="Calibri" w:hAnsi="Calibri" w:cs="Calibri"/>
                <w:sz w:val="22"/>
                <w:szCs w:val="22"/>
              </w:rPr>
            </w:pPr>
            <w:r w:rsidRPr="00190EF0">
              <w:rPr>
                <w:rFonts w:ascii="Calibri" w:hAnsi="Calibri" w:cs="Calibri"/>
                <w:sz w:val="22"/>
                <w:szCs w:val="22"/>
              </w:rPr>
              <w:t xml:space="preserve">It is essential to read this application form in conjunction with the Rules for </w:t>
            </w:r>
            <w:r w:rsidR="003F0DBD" w:rsidRPr="00190EF0">
              <w:rPr>
                <w:rFonts w:ascii="Calibri" w:hAnsi="Calibri" w:cs="Calibri"/>
                <w:sz w:val="22"/>
                <w:szCs w:val="22"/>
              </w:rPr>
              <w:t xml:space="preserve">Euronext Growth Advisors </w:t>
            </w:r>
            <w:r w:rsidRPr="00190EF0">
              <w:rPr>
                <w:rFonts w:ascii="Calibri" w:hAnsi="Calibri" w:cs="Calibri"/>
                <w:sz w:val="22"/>
                <w:szCs w:val="22"/>
              </w:rPr>
              <w:t>as published by</w:t>
            </w:r>
            <w:r w:rsidR="001E4DE2" w:rsidRPr="00190EF0">
              <w:rPr>
                <w:rFonts w:ascii="Calibri" w:hAnsi="Calibri" w:cs="Calibri"/>
                <w:sz w:val="22"/>
                <w:szCs w:val="22"/>
              </w:rPr>
              <w:t xml:space="preserve"> </w:t>
            </w:r>
            <w:r w:rsidR="00CA36BE" w:rsidRPr="00190EF0">
              <w:rPr>
                <w:rFonts w:ascii="Calibri" w:hAnsi="Calibri" w:cs="Calibri"/>
                <w:sz w:val="22"/>
                <w:szCs w:val="22"/>
              </w:rPr>
              <w:t>Euronext Dublin</w:t>
            </w:r>
            <w:r w:rsidR="00255C44" w:rsidRPr="00190EF0">
              <w:rPr>
                <w:rFonts w:ascii="Calibri" w:hAnsi="Calibri" w:cs="Calibri"/>
                <w:sz w:val="22"/>
                <w:szCs w:val="22"/>
              </w:rPr>
              <w:t xml:space="preserve"> </w:t>
            </w:r>
            <w:r w:rsidRPr="00190EF0">
              <w:rPr>
                <w:rFonts w:ascii="Calibri" w:hAnsi="Calibri" w:cs="Calibri"/>
                <w:sz w:val="22"/>
                <w:szCs w:val="22"/>
              </w:rPr>
              <w:t xml:space="preserve">from time to time. </w:t>
            </w:r>
          </w:p>
        </w:tc>
      </w:tr>
      <w:tr w:rsidR="008843CA" w:rsidRPr="00700EA2" w:rsidTr="00834F4C">
        <w:trPr>
          <w:trHeight w:val="802"/>
        </w:trPr>
        <w:tc>
          <w:tcPr>
            <w:tcW w:w="8392" w:type="dxa"/>
            <w:tcBorders>
              <w:top w:val="nil"/>
              <w:bottom w:val="nil"/>
            </w:tcBorders>
            <w:tcMar>
              <w:left w:w="0" w:type="dxa"/>
              <w:right w:w="0" w:type="dxa"/>
            </w:tcMar>
          </w:tcPr>
          <w:p w:rsidR="008843CA" w:rsidRPr="00190EF0" w:rsidRDefault="008843CA" w:rsidP="003F0DBD">
            <w:pPr>
              <w:pStyle w:val="ISEMainbodytext"/>
              <w:rPr>
                <w:rFonts w:ascii="Calibri" w:hAnsi="Calibri" w:cs="Calibri"/>
                <w:sz w:val="22"/>
                <w:szCs w:val="22"/>
              </w:rPr>
            </w:pPr>
            <w:r w:rsidRPr="00190EF0">
              <w:rPr>
                <w:rFonts w:ascii="Calibri" w:hAnsi="Calibri" w:cs="Calibri"/>
                <w:sz w:val="22"/>
                <w:szCs w:val="22"/>
              </w:rPr>
              <w:t xml:space="preserve">If you would like to discuss the application process or the Rules for </w:t>
            </w:r>
            <w:r w:rsidR="003F0DBD" w:rsidRPr="00190EF0">
              <w:rPr>
                <w:rFonts w:ascii="Calibri" w:hAnsi="Calibri" w:cs="Calibri"/>
                <w:sz w:val="22"/>
                <w:szCs w:val="22"/>
              </w:rPr>
              <w:t xml:space="preserve">Euronext Growth Advisors </w:t>
            </w:r>
            <w:r w:rsidRPr="00190EF0">
              <w:rPr>
                <w:rFonts w:ascii="Calibri" w:hAnsi="Calibri" w:cs="Calibri"/>
                <w:sz w:val="22"/>
                <w:szCs w:val="22"/>
              </w:rPr>
              <w:t xml:space="preserve">in more detail, please contact the </w:t>
            </w:r>
            <w:r w:rsidR="00B53522" w:rsidRPr="00190EF0">
              <w:rPr>
                <w:rFonts w:ascii="Calibri" w:hAnsi="Calibri" w:cs="Calibri"/>
                <w:sz w:val="22"/>
                <w:szCs w:val="22"/>
              </w:rPr>
              <w:t>Regulation</w:t>
            </w:r>
            <w:r w:rsidRPr="00190EF0">
              <w:rPr>
                <w:rFonts w:ascii="Calibri" w:hAnsi="Calibri" w:cs="Calibri"/>
                <w:sz w:val="22"/>
                <w:szCs w:val="22"/>
              </w:rPr>
              <w:t xml:space="preserve"> Department of </w:t>
            </w:r>
            <w:r w:rsidR="00CA36BE" w:rsidRPr="00190EF0">
              <w:rPr>
                <w:rFonts w:ascii="Calibri" w:hAnsi="Calibri" w:cs="Calibri"/>
                <w:sz w:val="22"/>
                <w:szCs w:val="22"/>
              </w:rPr>
              <w:t>Euronext Dublin</w:t>
            </w:r>
            <w:r w:rsidR="00255C44" w:rsidRPr="00190EF0">
              <w:rPr>
                <w:rFonts w:ascii="Calibri" w:hAnsi="Calibri" w:cs="Calibri"/>
                <w:sz w:val="22"/>
                <w:szCs w:val="22"/>
              </w:rPr>
              <w:t xml:space="preserve"> </w:t>
            </w:r>
            <w:r w:rsidRPr="00190EF0">
              <w:rPr>
                <w:rFonts w:ascii="Calibri" w:hAnsi="Calibri" w:cs="Calibri"/>
                <w:sz w:val="22"/>
                <w:szCs w:val="22"/>
              </w:rPr>
              <w:t xml:space="preserve">on +353 1 617 </w:t>
            </w:r>
            <w:r w:rsidR="000E307B" w:rsidRPr="00190EF0">
              <w:rPr>
                <w:rFonts w:ascii="Calibri" w:hAnsi="Calibri" w:cs="Calibri"/>
                <w:sz w:val="22"/>
                <w:szCs w:val="22"/>
              </w:rPr>
              <w:t>4200</w:t>
            </w:r>
            <w:r w:rsidRPr="00190EF0">
              <w:rPr>
                <w:rFonts w:ascii="Calibri" w:hAnsi="Calibri" w:cs="Calibri"/>
                <w:sz w:val="22"/>
                <w:szCs w:val="22"/>
              </w:rPr>
              <w:t>.</w:t>
            </w:r>
          </w:p>
        </w:tc>
      </w:tr>
      <w:tr w:rsidR="008843CA" w:rsidRPr="00700EA2" w:rsidTr="00834F4C">
        <w:trPr>
          <w:trHeight w:val="802"/>
        </w:trPr>
        <w:tc>
          <w:tcPr>
            <w:tcW w:w="8392" w:type="dxa"/>
            <w:tcBorders>
              <w:top w:val="nil"/>
              <w:bottom w:val="nil"/>
            </w:tcBorders>
            <w:tcMar>
              <w:left w:w="0" w:type="dxa"/>
              <w:right w:w="0" w:type="dxa"/>
            </w:tcMar>
          </w:tcPr>
          <w:p w:rsidR="008843CA" w:rsidRPr="00190EF0" w:rsidRDefault="007F5ED8" w:rsidP="00834F4C">
            <w:pPr>
              <w:pStyle w:val="ISEMainbodytext"/>
              <w:rPr>
                <w:rFonts w:ascii="Calibri" w:hAnsi="Calibri" w:cs="Calibri"/>
                <w:sz w:val="22"/>
                <w:szCs w:val="22"/>
              </w:rPr>
            </w:pPr>
            <w:r w:rsidRPr="00190EF0">
              <w:rPr>
                <w:rFonts w:ascii="Calibri" w:hAnsi="Calibri" w:cs="Calibri"/>
                <w:sz w:val="22"/>
                <w:szCs w:val="22"/>
              </w:rPr>
              <w:t>Applicant</w:t>
            </w:r>
            <w:r w:rsidR="008843CA" w:rsidRPr="00190EF0">
              <w:rPr>
                <w:rFonts w:ascii="Calibri" w:hAnsi="Calibri" w:cs="Calibri"/>
                <w:sz w:val="22"/>
                <w:szCs w:val="22"/>
              </w:rPr>
              <w:t>s must submit a completed application form together with ap</w:t>
            </w:r>
            <w:r w:rsidR="006F5E36" w:rsidRPr="00190EF0">
              <w:rPr>
                <w:rFonts w:ascii="Calibri" w:hAnsi="Calibri" w:cs="Calibri"/>
                <w:sz w:val="22"/>
                <w:szCs w:val="22"/>
              </w:rPr>
              <w:t>propriate supporting documents.</w:t>
            </w:r>
            <w:r w:rsidR="008843CA" w:rsidRPr="00190EF0">
              <w:rPr>
                <w:rFonts w:ascii="Calibri" w:hAnsi="Calibri" w:cs="Calibri"/>
                <w:sz w:val="22"/>
                <w:szCs w:val="22"/>
              </w:rPr>
              <w:t xml:space="preserve"> In addition to information that is specifically requested on this form the </w:t>
            </w:r>
            <w:r w:rsidRPr="00190EF0">
              <w:rPr>
                <w:rFonts w:ascii="Calibri" w:hAnsi="Calibri" w:cs="Calibri"/>
                <w:sz w:val="22"/>
                <w:szCs w:val="22"/>
              </w:rPr>
              <w:t>Applicant</w:t>
            </w:r>
            <w:r w:rsidR="0089177F">
              <w:rPr>
                <w:rFonts w:ascii="Calibri" w:hAnsi="Calibri" w:cs="Calibri"/>
                <w:sz w:val="22"/>
                <w:szCs w:val="22"/>
              </w:rPr>
              <w:t xml:space="preserve"> </w:t>
            </w:r>
            <w:r w:rsidR="008843CA" w:rsidRPr="00190EF0">
              <w:rPr>
                <w:rFonts w:ascii="Calibri" w:hAnsi="Calibri" w:cs="Calibri"/>
                <w:sz w:val="22"/>
                <w:szCs w:val="22"/>
              </w:rPr>
              <w:t>should supply:</w:t>
            </w:r>
          </w:p>
        </w:tc>
      </w:tr>
      <w:tr w:rsidR="008843CA" w:rsidRPr="00700EA2" w:rsidTr="00834F4C">
        <w:trPr>
          <w:trHeight w:val="802"/>
        </w:trPr>
        <w:tc>
          <w:tcPr>
            <w:tcW w:w="8392" w:type="dxa"/>
            <w:tcBorders>
              <w:top w:val="nil"/>
              <w:bottom w:val="nil"/>
            </w:tcBorders>
            <w:tcMar>
              <w:left w:w="0" w:type="dxa"/>
              <w:right w:w="0" w:type="dxa"/>
            </w:tcMar>
          </w:tcPr>
          <w:p w:rsidR="008843CA" w:rsidRPr="00190EF0" w:rsidRDefault="008843CA" w:rsidP="008843CA">
            <w:pPr>
              <w:pStyle w:val="ISEBulletpoint"/>
              <w:rPr>
                <w:rFonts w:ascii="Calibri" w:hAnsi="Calibri" w:cs="Calibri"/>
                <w:sz w:val="22"/>
                <w:szCs w:val="22"/>
              </w:rPr>
            </w:pPr>
            <w:r w:rsidRPr="00190EF0">
              <w:rPr>
                <w:rFonts w:ascii="Calibri" w:hAnsi="Calibri" w:cs="Calibri"/>
                <w:sz w:val="22"/>
                <w:szCs w:val="22"/>
              </w:rPr>
              <w:t>in the case of a company, the company statutes (</w:t>
            </w:r>
            <w:r w:rsidR="007F5ED8" w:rsidRPr="00190EF0">
              <w:rPr>
                <w:rFonts w:ascii="Calibri" w:hAnsi="Calibri" w:cs="Calibri"/>
                <w:sz w:val="22"/>
                <w:szCs w:val="22"/>
              </w:rPr>
              <w:t>e.g.</w:t>
            </w:r>
            <w:r w:rsidRPr="00190EF0">
              <w:rPr>
                <w:rFonts w:ascii="Calibri" w:hAnsi="Calibri" w:cs="Calibri"/>
                <w:sz w:val="22"/>
                <w:szCs w:val="22"/>
              </w:rPr>
              <w:t xml:space="preserve"> Memorandum and Articles of Association) and the Certificate of Incorporation or in the case of a partnership, the list of partners and the partnership deed;</w:t>
            </w:r>
          </w:p>
          <w:p w:rsidR="008843CA" w:rsidRPr="00190EF0" w:rsidRDefault="008843CA" w:rsidP="008843CA">
            <w:pPr>
              <w:pStyle w:val="ISEBulletpoint"/>
              <w:rPr>
                <w:rFonts w:ascii="Calibri" w:hAnsi="Calibri" w:cs="Calibri"/>
                <w:sz w:val="22"/>
                <w:szCs w:val="22"/>
              </w:rPr>
            </w:pPr>
            <w:r w:rsidRPr="00190EF0">
              <w:rPr>
                <w:rFonts w:ascii="Calibri" w:hAnsi="Calibri" w:cs="Calibri"/>
                <w:sz w:val="22"/>
                <w:szCs w:val="22"/>
              </w:rPr>
              <w:t>a diagram outlining the group/partnership structure;</w:t>
            </w:r>
          </w:p>
          <w:p w:rsidR="008843CA" w:rsidRPr="00190EF0" w:rsidRDefault="008843CA" w:rsidP="008843CA">
            <w:pPr>
              <w:pStyle w:val="ISEBulletpoint"/>
              <w:rPr>
                <w:rFonts w:ascii="Calibri" w:hAnsi="Calibri" w:cs="Calibri"/>
                <w:sz w:val="22"/>
                <w:szCs w:val="22"/>
              </w:rPr>
            </w:pPr>
            <w:r w:rsidRPr="00190EF0">
              <w:rPr>
                <w:rFonts w:ascii="Calibri" w:hAnsi="Calibri" w:cs="Calibri"/>
                <w:sz w:val="22"/>
                <w:szCs w:val="22"/>
              </w:rPr>
              <w:t xml:space="preserve">the </w:t>
            </w:r>
            <w:r w:rsidR="007F5ED8" w:rsidRPr="00190EF0">
              <w:rPr>
                <w:rFonts w:ascii="Calibri" w:hAnsi="Calibri" w:cs="Calibri"/>
                <w:sz w:val="22"/>
                <w:szCs w:val="22"/>
              </w:rPr>
              <w:t>Applicant</w:t>
            </w:r>
            <w:r w:rsidRPr="00190EF0">
              <w:rPr>
                <w:rFonts w:ascii="Calibri" w:hAnsi="Calibri" w:cs="Calibri"/>
                <w:sz w:val="22"/>
                <w:szCs w:val="22"/>
              </w:rPr>
              <w:t>'s audited accounts for the last three years;</w:t>
            </w:r>
          </w:p>
          <w:p w:rsidR="008843CA" w:rsidRPr="00190EF0" w:rsidRDefault="008843CA" w:rsidP="008843CA">
            <w:pPr>
              <w:pStyle w:val="ISEBulletpoint"/>
              <w:rPr>
                <w:rFonts w:ascii="Calibri" w:hAnsi="Calibri" w:cs="Calibri"/>
                <w:sz w:val="22"/>
                <w:szCs w:val="22"/>
              </w:rPr>
            </w:pPr>
            <w:r w:rsidRPr="00190EF0">
              <w:rPr>
                <w:rFonts w:ascii="Calibri" w:hAnsi="Calibri" w:cs="Calibri"/>
                <w:sz w:val="22"/>
                <w:szCs w:val="22"/>
              </w:rPr>
              <w:t xml:space="preserve">an Executive’s Application Form for each of the </w:t>
            </w:r>
            <w:r w:rsidR="007F5ED8" w:rsidRPr="00190EF0">
              <w:rPr>
                <w:rFonts w:ascii="Calibri" w:hAnsi="Calibri" w:cs="Calibri"/>
                <w:sz w:val="22"/>
                <w:szCs w:val="22"/>
              </w:rPr>
              <w:t>Applicant</w:t>
            </w:r>
            <w:r w:rsidRPr="00190EF0">
              <w:rPr>
                <w:rFonts w:ascii="Calibri" w:hAnsi="Calibri" w:cs="Calibri"/>
                <w:sz w:val="22"/>
                <w:szCs w:val="22"/>
              </w:rPr>
              <w:t xml:space="preserve"> firm's approved executives (with any supporting documents); and</w:t>
            </w:r>
          </w:p>
          <w:p w:rsidR="008843CA" w:rsidRPr="00190EF0" w:rsidRDefault="008843CA" w:rsidP="003F0DBD">
            <w:pPr>
              <w:pStyle w:val="ISEBulletpoint"/>
              <w:rPr>
                <w:rFonts w:ascii="Calibri" w:hAnsi="Calibri" w:cs="Calibri"/>
                <w:sz w:val="22"/>
                <w:szCs w:val="22"/>
              </w:rPr>
            </w:pPr>
            <w:r w:rsidRPr="00190EF0">
              <w:rPr>
                <w:rFonts w:ascii="Calibri" w:hAnsi="Calibri" w:cs="Calibri"/>
                <w:sz w:val="22"/>
                <w:szCs w:val="22"/>
              </w:rPr>
              <w:t xml:space="preserve">the firm's corporate finance compliance manual (please note that the </w:t>
            </w:r>
            <w:r w:rsidR="007F5ED8" w:rsidRPr="00190EF0">
              <w:rPr>
                <w:rFonts w:ascii="Calibri" w:hAnsi="Calibri" w:cs="Calibri"/>
                <w:sz w:val="22"/>
                <w:szCs w:val="22"/>
              </w:rPr>
              <w:t>Applicant</w:t>
            </w:r>
            <w:r w:rsidRPr="00190EF0">
              <w:rPr>
                <w:rFonts w:ascii="Calibri" w:hAnsi="Calibri" w:cs="Calibri"/>
                <w:sz w:val="22"/>
                <w:szCs w:val="22"/>
              </w:rPr>
              <w:t xml:space="preserve"> is required to update its compliance manual to reflect the requirements of the Rules for </w:t>
            </w:r>
            <w:r w:rsidR="003F0DBD" w:rsidRPr="00190EF0">
              <w:rPr>
                <w:rFonts w:ascii="Calibri" w:hAnsi="Calibri" w:cs="Calibri"/>
                <w:sz w:val="22"/>
                <w:szCs w:val="22"/>
              </w:rPr>
              <w:t xml:space="preserve">Euronext Growth Advisors </w:t>
            </w:r>
            <w:r w:rsidRPr="00190EF0">
              <w:rPr>
                <w:rFonts w:ascii="Calibri" w:hAnsi="Calibri" w:cs="Calibri"/>
                <w:sz w:val="22"/>
                <w:szCs w:val="22"/>
              </w:rPr>
              <w:t>before submitting an application).</w:t>
            </w:r>
          </w:p>
        </w:tc>
      </w:tr>
      <w:tr w:rsidR="008843CA" w:rsidRPr="00700EA2" w:rsidTr="00834F4C">
        <w:trPr>
          <w:trHeight w:val="802"/>
        </w:trPr>
        <w:tc>
          <w:tcPr>
            <w:tcW w:w="8392" w:type="dxa"/>
            <w:tcBorders>
              <w:top w:val="nil"/>
              <w:bottom w:val="nil"/>
            </w:tcBorders>
            <w:tcMar>
              <w:left w:w="0" w:type="dxa"/>
              <w:right w:w="0" w:type="dxa"/>
            </w:tcMar>
          </w:tcPr>
          <w:p w:rsidR="008843CA" w:rsidRPr="00190EF0" w:rsidRDefault="008843CA" w:rsidP="00834F4C">
            <w:pPr>
              <w:pStyle w:val="ISEMainbodytext"/>
              <w:rPr>
                <w:rFonts w:ascii="Calibri" w:hAnsi="Calibri" w:cs="Calibri"/>
                <w:sz w:val="22"/>
                <w:szCs w:val="22"/>
              </w:rPr>
            </w:pPr>
            <w:r w:rsidRPr="00190EF0">
              <w:rPr>
                <w:rFonts w:ascii="Calibri" w:hAnsi="Calibri" w:cs="Calibri"/>
                <w:sz w:val="22"/>
                <w:szCs w:val="22"/>
              </w:rPr>
              <w:t xml:space="preserve">When completing section 4 of this form, please provide brief details of any adverse or potentially adverse matters in respect of the </w:t>
            </w:r>
            <w:r w:rsidR="007F5ED8" w:rsidRPr="00190EF0">
              <w:rPr>
                <w:rFonts w:ascii="Calibri" w:hAnsi="Calibri" w:cs="Calibri"/>
                <w:sz w:val="22"/>
                <w:szCs w:val="22"/>
              </w:rPr>
              <w:t>Applicant</w:t>
            </w:r>
            <w:r w:rsidRPr="00190EF0">
              <w:rPr>
                <w:rFonts w:ascii="Calibri" w:hAnsi="Calibri" w:cs="Calibri"/>
                <w:sz w:val="22"/>
                <w:szCs w:val="22"/>
              </w:rPr>
              <w:t xml:space="preserve"> which have been brought to the attention of any of the relevant regulatory bodies listed in that se</w:t>
            </w:r>
            <w:r w:rsidR="00255C44" w:rsidRPr="00190EF0">
              <w:rPr>
                <w:rFonts w:ascii="Calibri" w:hAnsi="Calibri" w:cs="Calibri"/>
                <w:sz w:val="22"/>
                <w:szCs w:val="22"/>
              </w:rPr>
              <w:t xml:space="preserve">ction during the last 6 years. </w:t>
            </w:r>
            <w:r w:rsidRPr="00190EF0">
              <w:rPr>
                <w:rFonts w:ascii="Calibri" w:hAnsi="Calibri" w:cs="Calibri"/>
                <w:sz w:val="22"/>
                <w:szCs w:val="22"/>
              </w:rPr>
              <w:t>The time</w:t>
            </w:r>
            <w:r w:rsidR="001E4DE2" w:rsidRPr="00190EF0">
              <w:rPr>
                <w:rFonts w:ascii="Calibri" w:hAnsi="Calibri" w:cs="Calibri"/>
                <w:sz w:val="22"/>
                <w:szCs w:val="22"/>
              </w:rPr>
              <w:t xml:space="preserve"> </w:t>
            </w:r>
            <w:r w:rsidR="00CA36BE" w:rsidRPr="00190EF0">
              <w:rPr>
                <w:rFonts w:ascii="Calibri" w:hAnsi="Calibri" w:cs="Calibri"/>
                <w:sz w:val="22"/>
                <w:szCs w:val="22"/>
              </w:rPr>
              <w:t>Euronext Dublin</w:t>
            </w:r>
            <w:r w:rsidR="00255C44" w:rsidRPr="00190EF0">
              <w:rPr>
                <w:rFonts w:ascii="Calibri" w:hAnsi="Calibri" w:cs="Calibri"/>
                <w:sz w:val="22"/>
                <w:szCs w:val="22"/>
              </w:rPr>
              <w:t xml:space="preserve"> </w:t>
            </w:r>
            <w:r w:rsidRPr="00190EF0">
              <w:rPr>
                <w:rFonts w:ascii="Calibri" w:hAnsi="Calibri" w:cs="Calibri"/>
                <w:sz w:val="22"/>
                <w:szCs w:val="22"/>
              </w:rPr>
              <w:t xml:space="preserve">will need to review your application will be shortened where copies of any relevant correspondence between the regulator and the </w:t>
            </w:r>
            <w:r w:rsidR="007F5ED8" w:rsidRPr="00190EF0">
              <w:rPr>
                <w:rFonts w:ascii="Calibri" w:hAnsi="Calibri" w:cs="Calibri"/>
                <w:sz w:val="22"/>
                <w:szCs w:val="22"/>
              </w:rPr>
              <w:t>Applicant</w:t>
            </w:r>
            <w:r w:rsidRPr="00190EF0">
              <w:rPr>
                <w:rFonts w:ascii="Calibri" w:hAnsi="Calibri" w:cs="Calibri"/>
                <w:sz w:val="22"/>
                <w:szCs w:val="22"/>
              </w:rPr>
              <w:t xml:space="preserve"> is provided.</w:t>
            </w:r>
          </w:p>
        </w:tc>
      </w:tr>
      <w:tr w:rsidR="008843CA" w:rsidRPr="00700EA2" w:rsidTr="00834F4C">
        <w:trPr>
          <w:trHeight w:val="802"/>
        </w:trPr>
        <w:tc>
          <w:tcPr>
            <w:tcW w:w="8392" w:type="dxa"/>
            <w:tcBorders>
              <w:top w:val="nil"/>
              <w:bottom w:val="nil"/>
            </w:tcBorders>
            <w:tcMar>
              <w:left w:w="0" w:type="dxa"/>
              <w:right w:w="0" w:type="dxa"/>
            </w:tcMar>
          </w:tcPr>
          <w:p w:rsidR="008843CA" w:rsidRPr="00190EF0" w:rsidRDefault="008843CA" w:rsidP="00834F4C">
            <w:pPr>
              <w:pStyle w:val="ISEMainbodytext"/>
              <w:rPr>
                <w:rFonts w:ascii="Calibri" w:hAnsi="Calibri" w:cs="Calibri"/>
                <w:sz w:val="22"/>
                <w:szCs w:val="22"/>
              </w:rPr>
            </w:pPr>
            <w:r w:rsidRPr="00190EF0">
              <w:rPr>
                <w:rFonts w:ascii="Calibri" w:hAnsi="Calibri" w:cs="Calibri"/>
                <w:sz w:val="22"/>
                <w:szCs w:val="22"/>
              </w:rPr>
              <w:lastRenderedPageBreak/>
              <w:t xml:space="preserve">When completing section 8 of this form with details of the </w:t>
            </w:r>
            <w:r w:rsidR="007F5ED8" w:rsidRPr="00190EF0">
              <w:rPr>
                <w:rFonts w:ascii="Calibri" w:hAnsi="Calibri" w:cs="Calibri"/>
                <w:sz w:val="22"/>
                <w:szCs w:val="22"/>
              </w:rPr>
              <w:t>Applicant</w:t>
            </w:r>
            <w:r w:rsidRPr="00190EF0">
              <w:rPr>
                <w:rFonts w:ascii="Calibri" w:hAnsi="Calibri" w:cs="Calibri"/>
                <w:sz w:val="22"/>
                <w:szCs w:val="22"/>
              </w:rPr>
              <w:t xml:space="preserve">'s profile, please provide documentary evidence to support the </w:t>
            </w:r>
            <w:r w:rsidR="007F5ED8" w:rsidRPr="00190EF0">
              <w:rPr>
                <w:rFonts w:ascii="Calibri" w:hAnsi="Calibri" w:cs="Calibri"/>
                <w:sz w:val="22"/>
                <w:szCs w:val="22"/>
              </w:rPr>
              <w:t>Applicant</w:t>
            </w:r>
            <w:r w:rsidRPr="00190EF0">
              <w:rPr>
                <w:rFonts w:ascii="Calibri" w:hAnsi="Calibri" w:cs="Calibri"/>
                <w:sz w:val="22"/>
                <w:szCs w:val="22"/>
              </w:rPr>
              <w:t xml:space="preserve">'s assertions. </w:t>
            </w:r>
            <w:r w:rsidR="00CA36BE" w:rsidRPr="00190EF0">
              <w:rPr>
                <w:rFonts w:ascii="Calibri" w:hAnsi="Calibri" w:cs="Calibri"/>
                <w:sz w:val="22"/>
                <w:szCs w:val="22"/>
              </w:rPr>
              <w:t>Euronext Dublin</w:t>
            </w:r>
            <w:r w:rsidR="00255C44" w:rsidRPr="00190EF0">
              <w:rPr>
                <w:rFonts w:ascii="Calibri" w:hAnsi="Calibri" w:cs="Calibri"/>
                <w:sz w:val="22"/>
                <w:szCs w:val="22"/>
              </w:rPr>
              <w:t xml:space="preserve"> </w:t>
            </w:r>
            <w:r w:rsidRPr="00190EF0">
              <w:rPr>
                <w:rFonts w:ascii="Calibri" w:hAnsi="Calibri" w:cs="Calibri"/>
                <w:sz w:val="22"/>
                <w:szCs w:val="22"/>
              </w:rPr>
              <w:t xml:space="preserve">will expect the </w:t>
            </w:r>
            <w:r w:rsidR="007F5ED8" w:rsidRPr="00190EF0">
              <w:rPr>
                <w:rFonts w:ascii="Calibri" w:hAnsi="Calibri" w:cs="Calibri"/>
                <w:sz w:val="22"/>
                <w:szCs w:val="22"/>
              </w:rPr>
              <w:t>Applicant</w:t>
            </w:r>
            <w:r w:rsidRPr="00190EF0">
              <w:rPr>
                <w:rFonts w:ascii="Calibri" w:hAnsi="Calibri" w:cs="Calibri"/>
                <w:sz w:val="22"/>
                <w:szCs w:val="22"/>
              </w:rPr>
              <w:t xml:space="preserve"> to include, as a minimum:</w:t>
            </w:r>
          </w:p>
        </w:tc>
      </w:tr>
      <w:tr w:rsidR="00424F81" w:rsidRPr="00700EA2" w:rsidTr="00997B3D">
        <w:trPr>
          <w:trHeight w:val="802"/>
        </w:trPr>
        <w:tc>
          <w:tcPr>
            <w:tcW w:w="8392" w:type="dxa"/>
            <w:tcBorders>
              <w:top w:val="nil"/>
              <w:bottom w:val="nil"/>
            </w:tcBorders>
            <w:tcMar>
              <w:left w:w="0" w:type="dxa"/>
              <w:right w:w="0" w:type="dxa"/>
            </w:tcMar>
          </w:tcPr>
          <w:p w:rsidR="008843CA" w:rsidRPr="00190EF0" w:rsidRDefault="008843CA" w:rsidP="008843CA">
            <w:pPr>
              <w:pStyle w:val="ISEBulletpoint"/>
              <w:rPr>
                <w:rFonts w:ascii="Calibri" w:hAnsi="Calibri" w:cs="Calibri"/>
                <w:sz w:val="22"/>
                <w:szCs w:val="22"/>
              </w:rPr>
            </w:pPr>
            <w:r w:rsidRPr="00190EF0">
              <w:rPr>
                <w:rFonts w:ascii="Calibri" w:hAnsi="Calibri" w:cs="Calibri"/>
                <w:sz w:val="22"/>
                <w:szCs w:val="22"/>
              </w:rPr>
              <w:t xml:space="preserve">details of the </w:t>
            </w:r>
            <w:r w:rsidR="007F5ED8" w:rsidRPr="00190EF0">
              <w:rPr>
                <w:rFonts w:ascii="Calibri" w:hAnsi="Calibri" w:cs="Calibri"/>
                <w:sz w:val="22"/>
                <w:szCs w:val="22"/>
              </w:rPr>
              <w:t>Applicant</w:t>
            </w:r>
            <w:r w:rsidRPr="00190EF0">
              <w:rPr>
                <w:rFonts w:ascii="Calibri" w:hAnsi="Calibri" w:cs="Calibri"/>
                <w:sz w:val="22"/>
                <w:szCs w:val="22"/>
              </w:rPr>
              <w:t xml:space="preserve">'s principal activities (and of any exceptional factors which have affected these activities); </w:t>
            </w:r>
          </w:p>
          <w:p w:rsidR="008843CA" w:rsidRPr="00190EF0" w:rsidRDefault="008843CA" w:rsidP="008843CA">
            <w:pPr>
              <w:pStyle w:val="ISEBulletpoint"/>
              <w:rPr>
                <w:rFonts w:ascii="Calibri" w:hAnsi="Calibri" w:cs="Calibri"/>
                <w:sz w:val="22"/>
                <w:szCs w:val="22"/>
              </w:rPr>
            </w:pPr>
            <w:r w:rsidRPr="00190EF0">
              <w:rPr>
                <w:rFonts w:ascii="Calibri" w:hAnsi="Calibri" w:cs="Calibri"/>
                <w:sz w:val="22"/>
                <w:szCs w:val="22"/>
              </w:rPr>
              <w:t xml:space="preserve">a statement of the </w:t>
            </w:r>
            <w:r w:rsidR="007F5ED8" w:rsidRPr="00190EF0">
              <w:rPr>
                <w:rFonts w:ascii="Calibri" w:hAnsi="Calibri" w:cs="Calibri"/>
                <w:sz w:val="22"/>
                <w:szCs w:val="22"/>
              </w:rPr>
              <w:t>Applicant</w:t>
            </w:r>
            <w:r w:rsidRPr="00190EF0">
              <w:rPr>
                <w:rFonts w:ascii="Calibri" w:hAnsi="Calibri" w:cs="Calibri"/>
                <w:sz w:val="22"/>
                <w:szCs w:val="22"/>
              </w:rPr>
              <w:t xml:space="preserve">'s market position in these activities (where the </w:t>
            </w:r>
            <w:r w:rsidR="007F5ED8" w:rsidRPr="00190EF0">
              <w:rPr>
                <w:rFonts w:ascii="Calibri" w:hAnsi="Calibri" w:cs="Calibri"/>
                <w:sz w:val="22"/>
                <w:szCs w:val="22"/>
              </w:rPr>
              <w:t>Applicant</w:t>
            </w:r>
            <w:r w:rsidRPr="00190EF0">
              <w:rPr>
                <w:rFonts w:ascii="Calibri" w:hAnsi="Calibri" w:cs="Calibri"/>
                <w:sz w:val="22"/>
                <w:szCs w:val="22"/>
              </w:rPr>
              <w:t xml:space="preserve"> is active in an overseas market, please state the percentage of domestic offerings on each local market on which the </w:t>
            </w:r>
            <w:r w:rsidR="007F5ED8" w:rsidRPr="00190EF0">
              <w:rPr>
                <w:rFonts w:ascii="Calibri" w:hAnsi="Calibri" w:cs="Calibri"/>
                <w:sz w:val="22"/>
                <w:szCs w:val="22"/>
              </w:rPr>
              <w:t>Applicant</w:t>
            </w:r>
            <w:r w:rsidRPr="00190EF0">
              <w:rPr>
                <w:rFonts w:ascii="Calibri" w:hAnsi="Calibri" w:cs="Calibri"/>
                <w:sz w:val="22"/>
                <w:szCs w:val="22"/>
              </w:rPr>
              <w:t xml:space="preserve"> has provided corporate finance advice);</w:t>
            </w:r>
          </w:p>
          <w:p w:rsidR="008843CA" w:rsidRPr="00190EF0" w:rsidRDefault="008843CA" w:rsidP="008843CA">
            <w:pPr>
              <w:pStyle w:val="ISEBulletpoint"/>
              <w:rPr>
                <w:rFonts w:ascii="Calibri" w:hAnsi="Calibri" w:cs="Calibri"/>
                <w:sz w:val="22"/>
                <w:szCs w:val="22"/>
              </w:rPr>
            </w:pPr>
            <w:r w:rsidRPr="00190EF0">
              <w:rPr>
                <w:rFonts w:ascii="Calibri" w:hAnsi="Calibri" w:cs="Calibri"/>
                <w:sz w:val="22"/>
                <w:szCs w:val="22"/>
              </w:rPr>
              <w:t xml:space="preserve">details of its current trading and prospects; </w:t>
            </w:r>
          </w:p>
          <w:p w:rsidR="008843CA" w:rsidRPr="00190EF0" w:rsidRDefault="008843CA" w:rsidP="008843CA">
            <w:pPr>
              <w:pStyle w:val="ISEBulletpoint"/>
              <w:rPr>
                <w:rFonts w:ascii="Calibri" w:hAnsi="Calibri" w:cs="Calibri"/>
                <w:sz w:val="22"/>
                <w:szCs w:val="22"/>
              </w:rPr>
            </w:pPr>
            <w:r w:rsidRPr="00190EF0">
              <w:rPr>
                <w:rFonts w:ascii="Calibri" w:hAnsi="Calibri" w:cs="Calibri"/>
                <w:sz w:val="22"/>
                <w:szCs w:val="22"/>
              </w:rPr>
              <w:t xml:space="preserve">the business reasons for seeking approval as a </w:t>
            </w:r>
            <w:r w:rsidR="003F0DBD" w:rsidRPr="00190EF0">
              <w:rPr>
                <w:rFonts w:ascii="Calibri" w:hAnsi="Calibri" w:cs="Calibri"/>
                <w:sz w:val="22"/>
                <w:szCs w:val="22"/>
              </w:rPr>
              <w:t>Euronext Growth Advisor</w:t>
            </w:r>
            <w:r w:rsidRPr="00190EF0">
              <w:rPr>
                <w:rFonts w:ascii="Calibri" w:hAnsi="Calibri" w:cs="Calibri"/>
                <w:sz w:val="22"/>
                <w:szCs w:val="22"/>
              </w:rPr>
              <w:t>;</w:t>
            </w:r>
          </w:p>
          <w:p w:rsidR="008843CA" w:rsidRPr="00190EF0" w:rsidRDefault="008843CA" w:rsidP="008843CA">
            <w:pPr>
              <w:pStyle w:val="ISEBulletpoint"/>
              <w:rPr>
                <w:rFonts w:ascii="Calibri" w:hAnsi="Calibri" w:cs="Calibri"/>
                <w:sz w:val="22"/>
                <w:szCs w:val="22"/>
              </w:rPr>
            </w:pPr>
            <w:r w:rsidRPr="00190EF0">
              <w:rPr>
                <w:rFonts w:ascii="Calibri" w:hAnsi="Calibri" w:cs="Calibri"/>
                <w:sz w:val="22"/>
                <w:szCs w:val="22"/>
              </w:rPr>
              <w:t xml:space="preserve">the extent of the </w:t>
            </w:r>
            <w:r w:rsidR="007F5ED8" w:rsidRPr="00190EF0">
              <w:rPr>
                <w:rFonts w:ascii="Calibri" w:hAnsi="Calibri" w:cs="Calibri"/>
                <w:sz w:val="22"/>
                <w:szCs w:val="22"/>
              </w:rPr>
              <w:t>Applicant</w:t>
            </w:r>
            <w:r w:rsidRPr="00190EF0">
              <w:rPr>
                <w:rFonts w:ascii="Calibri" w:hAnsi="Calibri" w:cs="Calibri"/>
                <w:sz w:val="22"/>
                <w:szCs w:val="22"/>
              </w:rPr>
              <w:t xml:space="preserve">'s business relationships with any existing </w:t>
            </w:r>
            <w:r w:rsidR="003F0DBD" w:rsidRPr="00190EF0">
              <w:rPr>
                <w:rFonts w:ascii="Calibri" w:hAnsi="Calibri" w:cs="Calibri"/>
                <w:sz w:val="22"/>
                <w:szCs w:val="22"/>
              </w:rPr>
              <w:t xml:space="preserve">Euronext Growth Advisors </w:t>
            </w:r>
            <w:r w:rsidRPr="00190EF0">
              <w:rPr>
                <w:rFonts w:ascii="Calibri" w:hAnsi="Calibri" w:cs="Calibri"/>
                <w:sz w:val="22"/>
                <w:szCs w:val="22"/>
              </w:rPr>
              <w:t>or brokers; and</w:t>
            </w:r>
          </w:p>
          <w:p w:rsidR="00424F81" w:rsidRPr="00190EF0" w:rsidRDefault="008843CA" w:rsidP="008843CA">
            <w:pPr>
              <w:pStyle w:val="ISEBulletpoint"/>
              <w:rPr>
                <w:rFonts w:ascii="Calibri" w:hAnsi="Calibri" w:cs="Calibri"/>
                <w:sz w:val="22"/>
                <w:szCs w:val="22"/>
              </w:rPr>
            </w:pPr>
            <w:r w:rsidRPr="00190EF0">
              <w:rPr>
                <w:rFonts w:ascii="Calibri" w:hAnsi="Calibri" w:cs="Calibri"/>
                <w:sz w:val="22"/>
                <w:szCs w:val="22"/>
              </w:rPr>
              <w:t xml:space="preserve">details of any legal or arbitration proceedings active, threatened or pending against the </w:t>
            </w:r>
            <w:r w:rsidRPr="00190EF0">
              <w:rPr>
                <w:rFonts w:ascii="Calibri" w:hAnsi="Calibri" w:cs="Calibri"/>
                <w:sz w:val="22"/>
                <w:szCs w:val="22"/>
              </w:rPr>
              <w:br/>
            </w:r>
            <w:r w:rsidR="007F5ED8" w:rsidRPr="00190EF0">
              <w:rPr>
                <w:rFonts w:ascii="Calibri" w:hAnsi="Calibri" w:cs="Calibri"/>
                <w:sz w:val="22"/>
                <w:szCs w:val="22"/>
              </w:rPr>
              <w:t>Applicant</w:t>
            </w:r>
            <w:r w:rsidRPr="00190EF0">
              <w:rPr>
                <w:rFonts w:ascii="Calibri" w:hAnsi="Calibri" w:cs="Calibri"/>
                <w:sz w:val="22"/>
                <w:szCs w:val="22"/>
              </w:rPr>
              <w:t xml:space="preserve"> or any member of its group which may have a signif</w:t>
            </w:r>
            <w:r w:rsidR="0089177F">
              <w:rPr>
                <w:rFonts w:ascii="Calibri" w:hAnsi="Calibri" w:cs="Calibri"/>
                <w:sz w:val="22"/>
                <w:szCs w:val="22"/>
              </w:rPr>
              <w:t xml:space="preserve">icant effect on the reputation </w:t>
            </w:r>
            <w:r w:rsidRPr="00190EF0">
              <w:rPr>
                <w:rFonts w:ascii="Calibri" w:hAnsi="Calibri" w:cs="Calibri"/>
                <w:sz w:val="22"/>
                <w:szCs w:val="22"/>
              </w:rPr>
              <w:t xml:space="preserve">of the </w:t>
            </w:r>
            <w:r w:rsidR="007F5ED8" w:rsidRPr="00190EF0">
              <w:rPr>
                <w:rFonts w:ascii="Calibri" w:hAnsi="Calibri" w:cs="Calibri"/>
                <w:sz w:val="22"/>
                <w:szCs w:val="22"/>
              </w:rPr>
              <w:t>Applicant</w:t>
            </w:r>
            <w:r w:rsidRPr="00190EF0">
              <w:rPr>
                <w:rFonts w:ascii="Calibri" w:hAnsi="Calibri" w:cs="Calibri"/>
                <w:sz w:val="22"/>
                <w:szCs w:val="22"/>
              </w:rPr>
              <w:t>.</w:t>
            </w:r>
          </w:p>
        </w:tc>
      </w:tr>
      <w:tr w:rsidR="008843CA" w:rsidRPr="00700EA2" w:rsidTr="008843CA">
        <w:trPr>
          <w:trHeight w:val="397"/>
        </w:trPr>
        <w:tc>
          <w:tcPr>
            <w:tcW w:w="8392" w:type="dxa"/>
            <w:tcBorders>
              <w:top w:val="nil"/>
              <w:bottom w:val="nil"/>
            </w:tcBorders>
            <w:tcMar>
              <w:left w:w="0" w:type="dxa"/>
              <w:right w:w="0" w:type="dxa"/>
            </w:tcMar>
          </w:tcPr>
          <w:p w:rsidR="008843CA" w:rsidRPr="001A009E" w:rsidRDefault="008843CA" w:rsidP="008843CA">
            <w:pPr>
              <w:pStyle w:val="ISEMainbodytext"/>
              <w:rPr>
                <w:rFonts w:ascii="Calibri" w:hAnsi="Calibri" w:cs="Calibri"/>
                <w:sz w:val="22"/>
                <w:szCs w:val="22"/>
              </w:rPr>
            </w:pPr>
            <w:r w:rsidRPr="001A009E">
              <w:rPr>
                <w:rFonts w:ascii="Calibri" w:hAnsi="Calibri" w:cs="Calibri"/>
                <w:sz w:val="22"/>
                <w:szCs w:val="22"/>
              </w:rPr>
              <w:t>Answers must be printed in block letters or typed and all signatures must be original.</w:t>
            </w:r>
          </w:p>
        </w:tc>
      </w:tr>
      <w:tr w:rsidR="008843CA" w:rsidRPr="00700EA2" w:rsidTr="00997B3D">
        <w:trPr>
          <w:trHeight w:val="802"/>
        </w:trPr>
        <w:tc>
          <w:tcPr>
            <w:tcW w:w="8392" w:type="dxa"/>
            <w:tcBorders>
              <w:top w:val="nil"/>
              <w:bottom w:val="nil"/>
            </w:tcBorders>
            <w:tcMar>
              <w:left w:w="0" w:type="dxa"/>
              <w:right w:w="0" w:type="dxa"/>
            </w:tcMar>
          </w:tcPr>
          <w:p w:rsidR="008843CA" w:rsidRPr="001A009E" w:rsidRDefault="00CA36BE" w:rsidP="008843CA">
            <w:pPr>
              <w:pStyle w:val="ISEMainbodytext"/>
              <w:rPr>
                <w:rFonts w:ascii="Calibri" w:hAnsi="Calibri" w:cs="Calibri"/>
                <w:sz w:val="22"/>
                <w:szCs w:val="22"/>
              </w:rPr>
            </w:pPr>
            <w:r w:rsidRPr="001A009E">
              <w:rPr>
                <w:rFonts w:ascii="Calibri" w:hAnsi="Calibri" w:cs="Calibri"/>
                <w:sz w:val="22"/>
                <w:szCs w:val="22"/>
              </w:rPr>
              <w:t>Euronext Dublin</w:t>
            </w:r>
            <w:r w:rsidR="009E5479" w:rsidRPr="001A009E">
              <w:rPr>
                <w:rFonts w:ascii="Calibri" w:hAnsi="Calibri" w:cs="Calibri"/>
                <w:sz w:val="22"/>
                <w:szCs w:val="22"/>
              </w:rPr>
              <w:t xml:space="preserve"> </w:t>
            </w:r>
            <w:r w:rsidR="008843CA" w:rsidRPr="001A009E">
              <w:rPr>
                <w:rFonts w:ascii="Calibri" w:hAnsi="Calibri" w:cs="Calibri"/>
                <w:sz w:val="22"/>
                <w:szCs w:val="22"/>
              </w:rPr>
              <w:t xml:space="preserve">will keep confidential all information provided to it by the </w:t>
            </w:r>
            <w:r w:rsidR="007F5ED8" w:rsidRPr="001A009E">
              <w:rPr>
                <w:rFonts w:ascii="Calibri" w:hAnsi="Calibri" w:cs="Calibri"/>
                <w:sz w:val="22"/>
                <w:szCs w:val="22"/>
              </w:rPr>
              <w:t>Applicant</w:t>
            </w:r>
            <w:r w:rsidR="008843CA" w:rsidRPr="001A009E">
              <w:rPr>
                <w:rFonts w:ascii="Calibri" w:hAnsi="Calibri" w:cs="Calibri"/>
                <w:sz w:val="22"/>
                <w:szCs w:val="22"/>
              </w:rPr>
              <w:t xml:space="preserve"> in relation to its application, except to the extent that disclosure of any or all of the information is necessary for the exercise of its regulatory functions, or is otherwise required by law.</w:t>
            </w:r>
          </w:p>
        </w:tc>
      </w:tr>
    </w:tbl>
    <w:p w:rsidR="00B25B10" w:rsidRDefault="00B25B10" w:rsidP="006F5E36">
      <w:pPr>
        <w:pStyle w:val="ISEMainbodytext"/>
      </w:pPr>
      <w:r>
        <w:br w:type="page"/>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098"/>
        <w:gridCol w:w="2098"/>
        <w:gridCol w:w="2098"/>
        <w:gridCol w:w="2098"/>
      </w:tblGrid>
      <w:tr w:rsidR="00424F81" w:rsidRPr="00700EA2" w:rsidTr="002F4249">
        <w:trPr>
          <w:trHeight w:val="397"/>
        </w:trPr>
        <w:tc>
          <w:tcPr>
            <w:tcW w:w="8392" w:type="dxa"/>
            <w:gridSpan w:val="4"/>
            <w:tcBorders>
              <w:top w:val="nil"/>
              <w:bottom w:val="nil"/>
            </w:tcBorders>
            <w:tcMar>
              <w:left w:w="0" w:type="dxa"/>
              <w:right w:w="0" w:type="dxa"/>
            </w:tcMar>
          </w:tcPr>
          <w:p w:rsidR="00424F81" w:rsidRPr="001A009E" w:rsidRDefault="00E8535F" w:rsidP="00E8535F">
            <w:pPr>
              <w:pStyle w:val="ISESubheadingNoRuleabove"/>
              <w:rPr>
                <w:rFonts w:asciiTheme="minorHAnsi" w:hAnsiTheme="minorHAnsi" w:cstheme="minorHAnsi"/>
                <w:sz w:val="22"/>
                <w:szCs w:val="22"/>
                <w:lang w:val="en-GB"/>
              </w:rPr>
            </w:pPr>
            <w:r w:rsidRPr="001A009E">
              <w:rPr>
                <w:rFonts w:asciiTheme="minorHAnsi" w:hAnsiTheme="minorHAnsi" w:cstheme="minorHAnsi"/>
                <w:sz w:val="22"/>
                <w:szCs w:val="22"/>
                <w:lang w:val="en-GB"/>
              </w:rPr>
              <w:lastRenderedPageBreak/>
              <w:t xml:space="preserve">Euronext Growth Advisor </w:t>
            </w:r>
            <w:r w:rsidR="00E05482" w:rsidRPr="001A009E">
              <w:rPr>
                <w:rFonts w:asciiTheme="minorHAnsi" w:hAnsiTheme="minorHAnsi" w:cstheme="minorHAnsi"/>
                <w:sz w:val="22"/>
                <w:szCs w:val="22"/>
                <w:lang w:val="en-GB"/>
              </w:rPr>
              <w:t>Application</w:t>
            </w:r>
          </w:p>
        </w:tc>
      </w:tr>
      <w:tr w:rsidR="0056503D" w:rsidRPr="00700EA2" w:rsidTr="002F4249">
        <w:trPr>
          <w:trHeight w:val="397"/>
        </w:trPr>
        <w:tc>
          <w:tcPr>
            <w:tcW w:w="8392" w:type="dxa"/>
            <w:gridSpan w:val="4"/>
            <w:tcBorders>
              <w:top w:val="nil"/>
              <w:bottom w:val="nil"/>
            </w:tcBorders>
            <w:tcMar>
              <w:left w:w="0" w:type="dxa"/>
              <w:right w:w="0" w:type="dxa"/>
            </w:tcMar>
          </w:tcPr>
          <w:p w:rsidR="0056503D" w:rsidRPr="001A009E" w:rsidRDefault="0056503D" w:rsidP="0056503D">
            <w:pPr>
              <w:pStyle w:val="ISESubheading"/>
              <w:rPr>
                <w:rFonts w:asciiTheme="minorHAnsi" w:hAnsiTheme="minorHAnsi" w:cstheme="minorHAnsi"/>
                <w:sz w:val="22"/>
                <w:szCs w:val="22"/>
              </w:rPr>
            </w:pPr>
            <w:r w:rsidRPr="001A009E">
              <w:rPr>
                <w:rFonts w:asciiTheme="minorHAnsi" w:hAnsiTheme="minorHAnsi" w:cstheme="minorHAnsi"/>
                <w:sz w:val="22"/>
                <w:szCs w:val="22"/>
              </w:rPr>
              <w:t>1 Name</w:t>
            </w:r>
          </w:p>
        </w:tc>
      </w:tr>
      <w:tr w:rsidR="003544CE" w:rsidRPr="00700EA2" w:rsidTr="002F4249">
        <w:trPr>
          <w:trHeight w:hRule="exact" w:val="397"/>
        </w:trPr>
        <w:tc>
          <w:tcPr>
            <w:tcW w:w="2098" w:type="dxa"/>
            <w:tcBorders>
              <w:top w:val="nil"/>
              <w:bottom w:val="single" w:sz="4" w:space="0" w:color="2E6D30"/>
            </w:tcBorders>
            <w:tcMar>
              <w:left w:w="0" w:type="dxa"/>
              <w:right w:w="0" w:type="dxa"/>
            </w:tcMar>
          </w:tcPr>
          <w:p w:rsidR="003544CE" w:rsidRPr="001A009E" w:rsidRDefault="00B32E69" w:rsidP="00834F4C">
            <w:pPr>
              <w:pStyle w:val="ISEMainbodytext"/>
              <w:rPr>
                <w:rFonts w:asciiTheme="minorHAnsi" w:hAnsiTheme="minorHAnsi" w:cstheme="minorHAnsi"/>
                <w:sz w:val="22"/>
                <w:szCs w:val="22"/>
              </w:rPr>
            </w:pPr>
            <w:r w:rsidRPr="001A009E">
              <w:rPr>
                <w:rFonts w:asciiTheme="minorHAnsi" w:hAnsiTheme="minorHAnsi" w:cstheme="minorHAnsi"/>
                <w:sz w:val="22"/>
                <w:szCs w:val="22"/>
                <w:lang w:val="en-US"/>
              </w:rPr>
              <w:t xml:space="preserve">Name of </w:t>
            </w:r>
            <w:r w:rsidR="007F5ED8" w:rsidRPr="001A009E">
              <w:rPr>
                <w:rFonts w:asciiTheme="minorHAnsi" w:hAnsiTheme="minorHAnsi" w:cstheme="minorHAnsi"/>
                <w:sz w:val="22"/>
                <w:szCs w:val="22"/>
                <w:lang w:val="en-US"/>
              </w:rPr>
              <w:t>Applicant</w:t>
            </w:r>
          </w:p>
        </w:tc>
        <w:tc>
          <w:tcPr>
            <w:tcW w:w="2098" w:type="dxa"/>
            <w:tcBorders>
              <w:top w:val="nil"/>
              <w:bottom w:val="single" w:sz="4" w:space="0" w:color="2E6D30"/>
            </w:tcBorders>
            <w:tcMar>
              <w:left w:w="0" w:type="dxa"/>
              <w:right w:w="0" w:type="dxa"/>
            </w:tcMar>
          </w:tcPr>
          <w:p w:rsidR="003544CE" w:rsidRPr="001A009E" w:rsidRDefault="003544CE" w:rsidP="00834F4C">
            <w:pPr>
              <w:pStyle w:val="ISEMainbodytext"/>
              <w:rPr>
                <w:rFonts w:asciiTheme="minorHAnsi" w:hAnsiTheme="minorHAnsi" w:cstheme="minorHAnsi"/>
                <w:sz w:val="22"/>
                <w:szCs w:val="22"/>
              </w:rPr>
            </w:pPr>
          </w:p>
        </w:tc>
        <w:bookmarkStart w:id="0" w:name="Text8"/>
        <w:tc>
          <w:tcPr>
            <w:tcW w:w="4196" w:type="dxa"/>
            <w:gridSpan w:val="2"/>
            <w:tcBorders>
              <w:top w:val="nil"/>
              <w:bottom w:val="single" w:sz="4" w:space="0" w:color="2E6D30"/>
            </w:tcBorders>
            <w:tcMar>
              <w:left w:w="57" w:type="dxa"/>
              <w:right w:w="57" w:type="dxa"/>
            </w:tcMar>
          </w:tcPr>
          <w:p w:rsidR="003544CE" w:rsidRPr="001A009E" w:rsidRDefault="003544CE" w:rsidP="00834F4C">
            <w:pPr>
              <w:pStyle w:val="ISEMainbodytextBold"/>
              <w:rPr>
                <w:rFonts w:asciiTheme="minorHAnsi" w:hAnsiTheme="minorHAnsi" w:cstheme="minorHAnsi"/>
                <w:sz w:val="22"/>
                <w:szCs w:val="22"/>
              </w:rPr>
            </w:pPr>
            <w:r w:rsidRPr="001A009E">
              <w:rPr>
                <w:rFonts w:asciiTheme="minorHAnsi" w:hAnsiTheme="minorHAnsi" w:cstheme="minorHAnsi"/>
                <w:sz w:val="22"/>
                <w:szCs w:val="22"/>
              </w:rPr>
              <w:fldChar w:fldCharType="begin">
                <w:ffData>
                  <w:name w:val="Text8"/>
                  <w:enabled/>
                  <w:calcOnExit w:val="0"/>
                  <w:textInput/>
                </w:ffData>
              </w:fldChar>
            </w:r>
            <w:r w:rsidRPr="001A009E">
              <w:rPr>
                <w:rFonts w:asciiTheme="minorHAnsi" w:hAnsiTheme="minorHAnsi" w:cstheme="minorHAnsi"/>
                <w:sz w:val="22"/>
                <w:szCs w:val="22"/>
              </w:rPr>
              <w:instrText xml:space="preserve"> FORMTEXT </w:instrText>
            </w:r>
            <w:r w:rsidRPr="001A009E">
              <w:rPr>
                <w:rFonts w:asciiTheme="minorHAnsi" w:hAnsiTheme="minorHAnsi" w:cstheme="minorHAnsi"/>
                <w:sz w:val="22"/>
                <w:szCs w:val="22"/>
              </w:rPr>
            </w:r>
            <w:r w:rsidRPr="001A009E">
              <w:rPr>
                <w:rFonts w:asciiTheme="minorHAnsi" w:hAnsiTheme="minorHAnsi" w:cstheme="minorHAnsi"/>
                <w:sz w:val="22"/>
                <w:szCs w:val="22"/>
              </w:rPr>
              <w:fldChar w:fldCharType="separate"/>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hAnsiTheme="minorHAnsi" w:cstheme="minorHAnsi"/>
                <w:sz w:val="22"/>
                <w:szCs w:val="22"/>
              </w:rPr>
              <w:fldChar w:fldCharType="end"/>
            </w:r>
            <w:bookmarkEnd w:id="0"/>
          </w:p>
        </w:tc>
      </w:tr>
      <w:tr w:rsidR="003544CE" w:rsidRPr="00700EA2" w:rsidTr="00834F4C">
        <w:trPr>
          <w:trHeight w:hRule="exact" w:val="397"/>
        </w:trPr>
        <w:tc>
          <w:tcPr>
            <w:tcW w:w="4196" w:type="dxa"/>
            <w:gridSpan w:val="2"/>
            <w:tcBorders>
              <w:top w:val="single" w:sz="4" w:space="0" w:color="2E6D30"/>
              <w:bottom w:val="single" w:sz="4" w:space="0" w:color="2E6D30"/>
            </w:tcBorders>
            <w:tcMar>
              <w:left w:w="0" w:type="dxa"/>
              <w:right w:w="0" w:type="dxa"/>
            </w:tcMar>
          </w:tcPr>
          <w:p w:rsidR="003544CE" w:rsidRPr="001A009E" w:rsidRDefault="003544CE" w:rsidP="00834F4C">
            <w:pPr>
              <w:pStyle w:val="ISEMainbodytext"/>
              <w:rPr>
                <w:rFonts w:asciiTheme="minorHAnsi" w:hAnsiTheme="minorHAnsi" w:cstheme="minorHAnsi"/>
                <w:sz w:val="22"/>
                <w:szCs w:val="22"/>
              </w:rPr>
            </w:pPr>
            <w:r w:rsidRPr="001A009E">
              <w:rPr>
                <w:rFonts w:asciiTheme="minorHAnsi" w:hAnsiTheme="minorHAnsi" w:cstheme="minorHAnsi"/>
                <w:sz w:val="22"/>
                <w:szCs w:val="22"/>
              </w:rPr>
              <w:t>Trading name (if different)</w:t>
            </w:r>
          </w:p>
        </w:tc>
        <w:tc>
          <w:tcPr>
            <w:tcW w:w="4196" w:type="dxa"/>
            <w:gridSpan w:val="2"/>
            <w:tcBorders>
              <w:top w:val="single" w:sz="4" w:space="0" w:color="2E6D30"/>
              <w:bottom w:val="single" w:sz="4" w:space="0" w:color="2E6D30"/>
            </w:tcBorders>
            <w:tcMar>
              <w:left w:w="57" w:type="dxa"/>
              <w:right w:w="57" w:type="dxa"/>
            </w:tcMar>
          </w:tcPr>
          <w:p w:rsidR="003544CE" w:rsidRPr="001A009E" w:rsidRDefault="003544CE" w:rsidP="00834F4C">
            <w:pPr>
              <w:pStyle w:val="ISEMainbodytextBold"/>
              <w:rPr>
                <w:rFonts w:asciiTheme="minorHAnsi" w:hAnsiTheme="minorHAnsi" w:cstheme="minorHAnsi"/>
                <w:sz w:val="22"/>
                <w:szCs w:val="22"/>
              </w:rPr>
            </w:pPr>
            <w:r w:rsidRPr="001A009E">
              <w:rPr>
                <w:rFonts w:asciiTheme="minorHAnsi" w:hAnsiTheme="minorHAnsi" w:cstheme="minorHAnsi"/>
                <w:sz w:val="22"/>
                <w:szCs w:val="22"/>
              </w:rPr>
              <w:fldChar w:fldCharType="begin">
                <w:ffData>
                  <w:name w:val="Text1"/>
                  <w:enabled/>
                  <w:calcOnExit w:val="0"/>
                  <w:textInput/>
                </w:ffData>
              </w:fldChar>
            </w:r>
            <w:r w:rsidRPr="001A009E">
              <w:rPr>
                <w:rFonts w:asciiTheme="minorHAnsi" w:hAnsiTheme="minorHAnsi" w:cstheme="minorHAnsi"/>
                <w:sz w:val="22"/>
                <w:szCs w:val="22"/>
              </w:rPr>
              <w:instrText xml:space="preserve"> FORMTEXT </w:instrText>
            </w:r>
            <w:r w:rsidRPr="001A009E">
              <w:rPr>
                <w:rFonts w:asciiTheme="minorHAnsi" w:hAnsiTheme="minorHAnsi" w:cstheme="minorHAnsi"/>
                <w:sz w:val="22"/>
                <w:szCs w:val="22"/>
              </w:rPr>
            </w:r>
            <w:r w:rsidRPr="001A009E">
              <w:rPr>
                <w:rFonts w:asciiTheme="minorHAnsi" w:hAnsiTheme="minorHAnsi" w:cstheme="minorHAnsi"/>
                <w:sz w:val="22"/>
                <w:szCs w:val="22"/>
              </w:rPr>
              <w:fldChar w:fldCharType="separate"/>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hAnsiTheme="minorHAnsi" w:cstheme="minorHAnsi"/>
                <w:sz w:val="22"/>
                <w:szCs w:val="22"/>
              </w:rPr>
              <w:fldChar w:fldCharType="end"/>
            </w:r>
          </w:p>
        </w:tc>
      </w:tr>
      <w:tr w:rsidR="003544CE" w:rsidRPr="00700EA2" w:rsidTr="00834F4C">
        <w:trPr>
          <w:trHeight w:val="802"/>
        </w:trPr>
        <w:tc>
          <w:tcPr>
            <w:tcW w:w="8392" w:type="dxa"/>
            <w:gridSpan w:val="4"/>
            <w:tcBorders>
              <w:top w:val="single" w:sz="4" w:space="0" w:color="2E6D30"/>
              <w:bottom w:val="single" w:sz="4" w:space="0" w:color="2E6D30"/>
            </w:tcBorders>
            <w:tcMar>
              <w:left w:w="0" w:type="dxa"/>
              <w:right w:w="0" w:type="dxa"/>
            </w:tcMar>
          </w:tcPr>
          <w:p w:rsidR="003544CE" w:rsidRPr="001A009E" w:rsidRDefault="003544CE" w:rsidP="00834F4C">
            <w:pPr>
              <w:pStyle w:val="ISEMainbodytext"/>
              <w:rPr>
                <w:rFonts w:asciiTheme="minorHAnsi" w:hAnsiTheme="minorHAnsi" w:cstheme="minorHAnsi"/>
                <w:sz w:val="22"/>
                <w:szCs w:val="22"/>
              </w:rPr>
            </w:pPr>
            <w:r w:rsidRPr="001A009E">
              <w:rPr>
                <w:rFonts w:asciiTheme="minorHAnsi" w:hAnsiTheme="minorHAnsi" w:cstheme="minorHAnsi"/>
                <w:sz w:val="22"/>
                <w:szCs w:val="22"/>
              </w:rPr>
              <w:t xml:space="preserve">Address of principal place of business and registered office </w:t>
            </w:r>
            <w:r w:rsidRPr="001A009E">
              <w:rPr>
                <w:rFonts w:asciiTheme="minorHAnsi" w:hAnsiTheme="minorHAnsi" w:cstheme="minorHAnsi"/>
                <w:i/>
                <w:sz w:val="22"/>
                <w:szCs w:val="22"/>
              </w:rPr>
              <w:t>(please add an additional sheet if necessary to provide addresses of all offices providing corporate finance advice)</w:t>
            </w:r>
          </w:p>
        </w:tc>
      </w:tr>
      <w:tr w:rsidR="003544CE" w:rsidRPr="00700EA2" w:rsidTr="00834F4C">
        <w:trPr>
          <w:trHeight w:hRule="exact" w:val="397"/>
        </w:trPr>
        <w:tc>
          <w:tcPr>
            <w:tcW w:w="8392" w:type="dxa"/>
            <w:gridSpan w:val="4"/>
            <w:tcBorders>
              <w:top w:val="single" w:sz="4" w:space="0" w:color="2E6D30"/>
              <w:bottom w:val="single" w:sz="4" w:space="0" w:color="2E6D30"/>
            </w:tcBorders>
            <w:tcMar>
              <w:left w:w="0" w:type="dxa"/>
              <w:right w:w="0" w:type="dxa"/>
            </w:tcMar>
          </w:tcPr>
          <w:p w:rsidR="003544CE" w:rsidRPr="001A009E" w:rsidRDefault="003544CE" w:rsidP="00834F4C">
            <w:pPr>
              <w:pStyle w:val="ISEMainbodytextBold"/>
              <w:rPr>
                <w:rFonts w:asciiTheme="minorHAnsi" w:hAnsiTheme="minorHAnsi" w:cstheme="minorHAnsi"/>
                <w:sz w:val="22"/>
                <w:szCs w:val="22"/>
              </w:rPr>
            </w:pPr>
            <w:r w:rsidRPr="001A009E">
              <w:rPr>
                <w:rFonts w:asciiTheme="minorHAnsi" w:hAnsiTheme="minorHAnsi" w:cstheme="minorHAnsi"/>
                <w:sz w:val="22"/>
                <w:szCs w:val="22"/>
              </w:rPr>
              <w:fldChar w:fldCharType="begin">
                <w:ffData>
                  <w:name w:val="Text1"/>
                  <w:enabled/>
                  <w:calcOnExit w:val="0"/>
                  <w:textInput/>
                </w:ffData>
              </w:fldChar>
            </w:r>
            <w:r w:rsidRPr="001A009E">
              <w:rPr>
                <w:rFonts w:asciiTheme="minorHAnsi" w:hAnsiTheme="minorHAnsi" w:cstheme="minorHAnsi"/>
                <w:sz w:val="22"/>
                <w:szCs w:val="22"/>
              </w:rPr>
              <w:instrText xml:space="preserve"> FORMTEXT </w:instrText>
            </w:r>
            <w:r w:rsidRPr="001A009E">
              <w:rPr>
                <w:rFonts w:asciiTheme="minorHAnsi" w:hAnsiTheme="minorHAnsi" w:cstheme="minorHAnsi"/>
                <w:sz w:val="22"/>
                <w:szCs w:val="22"/>
              </w:rPr>
            </w:r>
            <w:r w:rsidRPr="001A009E">
              <w:rPr>
                <w:rFonts w:asciiTheme="minorHAnsi" w:hAnsiTheme="minorHAnsi" w:cstheme="minorHAnsi"/>
                <w:sz w:val="22"/>
                <w:szCs w:val="22"/>
              </w:rPr>
              <w:fldChar w:fldCharType="separate"/>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hAnsiTheme="minorHAnsi" w:cstheme="minorHAnsi"/>
                <w:sz w:val="22"/>
                <w:szCs w:val="22"/>
              </w:rPr>
              <w:fldChar w:fldCharType="end"/>
            </w:r>
          </w:p>
        </w:tc>
      </w:tr>
      <w:tr w:rsidR="003544CE" w:rsidRPr="00700EA2" w:rsidTr="00834F4C">
        <w:trPr>
          <w:trHeight w:hRule="exact" w:val="397"/>
        </w:trPr>
        <w:tc>
          <w:tcPr>
            <w:tcW w:w="8392" w:type="dxa"/>
            <w:gridSpan w:val="4"/>
            <w:tcBorders>
              <w:top w:val="single" w:sz="4" w:space="0" w:color="2E6D30"/>
              <w:bottom w:val="single" w:sz="4" w:space="0" w:color="2E6D30"/>
            </w:tcBorders>
            <w:tcMar>
              <w:left w:w="0" w:type="dxa"/>
              <w:right w:w="0" w:type="dxa"/>
            </w:tcMar>
          </w:tcPr>
          <w:p w:rsidR="003544CE" w:rsidRPr="001A009E" w:rsidRDefault="003544CE" w:rsidP="00834F4C">
            <w:pPr>
              <w:pStyle w:val="ISEMainbodytextBold"/>
              <w:rPr>
                <w:rFonts w:asciiTheme="minorHAnsi" w:hAnsiTheme="minorHAnsi" w:cstheme="minorHAnsi"/>
                <w:sz w:val="22"/>
                <w:szCs w:val="22"/>
              </w:rPr>
            </w:pPr>
            <w:r w:rsidRPr="001A009E">
              <w:rPr>
                <w:rFonts w:asciiTheme="minorHAnsi" w:hAnsiTheme="minorHAnsi" w:cstheme="minorHAnsi"/>
                <w:sz w:val="22"/>
                <w:szCs w:val="22"/>
              </w:rPr>
              <w:fldChar w:fldCharType="begin">
                <w:ffData>
                  <w:name w:val="Text1"/>
                  <w:enabled/>
                  <w:calcOnExit w:val="0"/>
                  <w:textInput/>
                </w:ffData>
              </w:fldChar>
            </w:r>
            <w:r w:rsidRPr="001A009E">
              <w:rPr>
                <w:rFonts w:asciiTheme="minorHAnsi" w:hAnsiTheme="minorHAnsi" w:cstheme="minorHAnsi"/>
                <w:sz w:val="22"/>
                <w:szCs w:val="22"/>
              </w:rPr>
              <w:instrText xml:space="preserve"> FORMTEXT </w:instrText>
            </w:r>
            <w:r w:rsidRPr="001A009E">
              <w:rPr>
                <w:rFonts w:asciiTheme="minorHAnsi" w:hAnsiTheme="minorHAnsi" w:cstheme="minorHAnsi"/>
                <w:sz w:val="22"/>
                <w:szCs w:val="22"/>
              </w:rPr>
            </w:r>
            <w:r w:rsidRPr="001A009E">
              <w:rPr>
                <w:rFonts w:asciiTheme="minorHAnsi" w:hAnsiTheme="minorHAnsi" w:cstheme="minorHAnsi"/>
                <w:sz w:val="22"/>
                <w:szCs w:val="22"/>
              </w:rPr>
              <w:fldChar w:fldCharType="separate"/>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hAnsiTheme="minorHAnsi" w:cstheme="minorHAnsi"/>
                <w:sz w:val="22"/>
                <w:szCs w:val="22"/>
              </w:rPr>
              <w:fldChar w:fldCharType="end"/>
            </w:r>
          </w:p>
        </w:tc>
      </w:tr>
      <w:tr w:rsidR="003544CE" w:rsidRPr="00700EA2" w:rsidTr="00834F4C">
        <w:trPr>
          <w:trHeight w:hRule="exact" w:val="397"/>
        </w:trPr>
        <w:tc>
          <w:tcPr>
            <w:tcW w:w="4196" w:type="dxa"/>
            <w:gridSpan w:val="2"/>
            <w:tcBorders>
              <w:top w:val="single" w:sz="4" w:space="0" w:color="2E6D30"/>
              <w:bottom w:val="single" w:sz="4" w:space="0" w:color="2E6D30"/>
            </w:tcBorders>
            <w:tcMar>
              <w:left w:w="0" w:type="dxa"/>
              <w:right w:w="0" w:type="dxa"/>
            </w:tcMar>
          </w:tcPr>
          <w:p w:rsidR="003544CE" w:rsidRPr="001A009E" w:rsidRDefault="003544CE" w:rsidP="003544CE">
            <w:pPr>
              <w:pStyle w:val="ISEMainbodytextBold"/>
              <w:rPr>
                <w:rFonts w:asciiTheme="minorHAnsi" w:hAnsiTheme="minorHAnsi" w:cstheme="minorHAnsi"/>
                <w:sz w:val="22"/>
                <w:szCs w:val="22"/>
              </w:rPr>
            </w:pPr>
            <w:r w:rsidRPr="001A009E">
              <w:rPr>
                <w:rFonts w:asciiTheme="minorHAnsi" w:hAnsiTheme="minorHAnsi" w:cstheme="minorHAnsi"/>
                <w:sz w:val="22"/>
                <w:szCs w:val="22"/>
              </w:rPr>
              <w:fldChar w:fldCharType="begin">
                <w:ffData>
                  <w:name w:val="Text1"/>
                  <w:enabled/>
                  <w:calcOnExit w:val="0"/>
                  <w:textInput/>
                </w:ffData>
              </w:fldChar>
            </w:r>
            <w:r w:rsidRPr="001A009E">
              <w:rPr>
                <w:rFonts w:asciiTheme="minorHAnsi" w:hAnsiTheme="minorHAnsi" w:cstheme="minorHAnsi"/>
                <w:sz w:val="22"/>
                <w:szCs w:val="22"/>
              </w:rPr>
              <w:instrText xml:space="preserve"> FORMTEXT </w:instrText>
            </w:r>
            <w:r w:rsidRPr="001A009E">
              <w:rPr>
                <w:rFonts w:asciiTheme="minorHAnsi" w:hAnsiTheme="minorHAnsi" w:cstheme="minorHAnsi"/>
                <w:sz w:val="22"/>
                <w:szCs w:val="22"/>
              </w:rPr>
            </w:r>
            <w:r w:rsidRPr="001A009E">
              <w:rPr>
                <w:rFonts w:asciiTheme="minorHAnsi" w:hAnsiTheme="minorHAnsi" w:cstheme="minorHAnsi"/>
                <w:sz w:val="22"/>
                <w:szCs w:val="22"/>
              </w:rPr>
              <w:fldChar w:fldCharType="separate"/>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hAnsiTheme="minorHAnsi" w:cstheme="minorHAnsi"/>
                <w:sz w:val="22"/>
                <w:szCs w:val="22"/>
              </w:rPr>
              <w:fldChar w:fldCharType="end"/>
            </w:r>
          </w:p>
        </w:tc>
        <w:tc>
          <w:tcPr>
            <w:tcW w:w="2098" w:type="dxa"/>
            <w:tcBorders>
              <w:top w:val="single" w:sz="4" w:space="0" w:color="2E6D30"/>
              <w:bottom w:val="single" w:sz="4" w:space="0" w:color="2E6D30"/>
            </w:tcBorders>
            <w:tcMar>
              <w:left w:w="57" w:type="dxa"/>
              <w:right w:w="57" w:type="dxa"/>
            </w:tcMar>
          </w:tcPr>
          <w:p w:rsidR="003544CE" w:rsidRPr="001A009E" w:rsidRDefault="003544CE" w:rsidP="003544CE">
            <w:pPr>
              <w:pStyle w:val="ISEMainbodytext"/>
              <w:rPr>
                <w:rFonts w:asciiTheme="minorHAnsi" w:hAnsiTheme="minorHAnsi" w:cstheme="minorHAnsi"/>
                <w:sz w:val="22"/>
                <w:szCs w:val="22"/>
              </w:rPr>
            </w:pPr>
            <w:r w:rsidRPr="001A009E">
              <w:rPr>
                <w:rFonts w:asciiTheme="minorHAnsi" w:hAnsiTheme="minorHAnsi" w:cstheme="minorHAnsi"/>
                <w:sz w:val="22"/>
                <w:szCs w:val="22"/>
              </w:rPr>
              <w:t>Postcode</w:t>
            </w:r>
          </w:p>
        </w:tc>
        <w:tc>
          <w:tcPr>
            <w:tcW w:w="2098" w:type="dxa"/>
            <w:tcBorders>
              <w:top w:val="single" w:sz="4" w:space="0" w:color="2E6D30"/>
              <w:bottom w:val="single" w:sz="4" w:space="0" w:color="2E6D30"/>
            </w:tcBorders>
          </w:tcPr>
          <w:p w:rsidR="003544CE" w:rsidRPr="001A009E" w:rsidRDefault="003544CE" w:rsidP="00834F4C">
            <w:pPr>
              <w:pStyle w:val="ISEMainbodytextBold"/>
              <w:rPr>
                <w:rFonts w:asciiTheme="minorHAnsi" w:hAnsiTheme="minorHAnsi" w:cstheme="minorHAnsi"/>
                <w:sz w:val="22"/>
                <w:szCs w:val="22"/>
              </w:rPr>
            </w:pPr>
            <w:r w:rsidRPr="001A009E">
              <w:rPr>
                <w:rFonts w:asciiTheme="minorHAnsi" w:hAnsiTheme="minorHAnsi" w:cstheme="minorHAnsi"/>
                <w:sz w:val="22"/>
                <w:szCs w:val="22"/>
              </w:rPr>
              <w:fldChar w:fldCharType="begin">
                <w:ffData>
                  <w:name w:val="Text1"/>
                  <w:enabled/>
                  <w:calcOnExit w:val="0"/>
                  <w:textInput/>
                </w:ffData>
              </w:fldChar>
            </w:r>
            <w:r w:rsidRPr="001A009E">
              <w:rPr>
                <w:rFonts w:asciiTheme="minorHAnsi" w:hAnsiTheme="minorHAnsi" w:cstheme="minorHAnsi"/>
                <w:sz w:val="22"/>
                <w:szCs w:val="22"/>
              </w:rPr>
              <w:instrText xml:space="preserve"> FORMTEXT </w:instrText>
            </w:r>
            <w:r w:rsidRPr="001A009E">
              <w:rPr>
                <w:rFonts w:asciiTheme="minorHAnsi" w:hAnsiTheme="minorHAnsi" w:cstheme="minorHAnsi"/>
                <w:sz w:val="22"/>
                <w:szCs w:val="22"/>
              </w:rPr>
            </w:r>
            <w:r w:rsidRPr="001A009E">
              <w:rPr>
                <w:rFonts w:asciiTheme="minorHAnsi" w:hAnsiTheme="minorHAnsi" w:cstheme="minorHAnsi"/>
                <w:sz w:val="22"/>
                <w:szCs w:val="22"/>
              </w:rPr>
              <w:fldChar w:fldCharType="separate"/>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hAnsiTheme="minorHAnsi" w:cstheme="minorHAnsi"/>
                <w:sz w:val="22"/>
                <w:szCs w:val="22"/>
              </w:rPr>
              <w:fldChar w:fldCharType="end"/>
            </w:r>
          </w:p>
        </w:tc>
      </w:tr>
      <w:tr w:rsidR="003544CE" w:rsidRPr="00700EA2" w:rsidTr="00834F4C">
        <w:trPr>
          <w:trHeight w:hRule="exact" w:val="397"/>
        </w:trPr>
        <w:tc>
          <w:tcPr>
            <w:tcW w:w="2098" w:type="dxa"/>
            <w:tcBorders>
              <w:top w:val="single" w:sz="4" w:space="0" w:color="2E6D30"/>
              <w:bottom w:val="single" w:sz="4" w:space="0" w:color="2E6D30"/>
            </w:tcBorders>
            <w:tcMar>
              <w:left w:w="0" w:type="dxa"/>
              <w:right w:w="0" w:type="dxa"/>
            </w:tcMar>
          </w:tcPr>
          <w:p w:rsidR="003544CE" w:rsidRPr="001A009E" w:rsidRDefault="003544CE" w:rsidP="00834F4C">
            <w:pPr>
              <w:pStyle w:val="ISEMainbodytext"/>
              <w:rPr>
                <w:rFonts w:asciiTheme="minorHAnsi" w:hAnsiTheme="minorHAnsi" w:cstheme="minorHAnsi"/>
                <w:sz w:val="22"/>
                <w:szCs w:val="22"/>
              </w:rPr>
            </w:pPr>
            <w:r w:rsidRPr="001A009E">
              <w:rPr>
                <w:rFonts w:asciiTheme="minorHAnsi" w:hAnsiTheme="minorHAnsi" w:cstheme="minorHAnsi"/>
                <w:sz w:val="22"/>
                <w:szCs w:val="22"/>
              </w:rPr>
              <w:t>Telephone</w:t>
            </w:r>
          </w:p>
        </w:tc>
        <w:tc>
          <w:tcPr>
            <w:tcW w:w="2098" w:type="dxa"/>
            <w:tcBorders>
              <w:top w:val="single" w:sz="4" w:space="0" w:color="2E6D30"/>
              <w:bottom w:val="single" w:sz="4" w:space="0" w:color="2E6D30"/>
            </w:tcBorders>
            <w:tcMar>
              <w:left w:w="0" w:type="dxa"/>
              <w:right w:w="0" w:type="dxa"/>
            </w:tcMar>
          </w:tcPr>
          <w:p w:rsidR="003544CE" w:rsidRPr="001A009E" w:rsidRDefault="003544CE" w:rsidP="00834F4C">
            <w:pPr>
              <w:pStyle w:val="ISEMainbodytext"/>
              <w:rPr>
                <w:rFonts w:asciiTheme="minorHAnsi" w:hAnsiTheme="minorHAnsi" w:cstheme="minorHAnsi"/>
                <w:sz w:val="22"/>
                <w:szCs w:val="22"/>
              </w:rPr>
            </w:pPr>
          </w:p>
        </w:tc>
        <w:tc>
          <w:tcPr>
            <w:tcW w:w="4196" w:type="dxa"/>
            <w:gridSpan w:val="2"/>
            <w:tcBorders>
              <w:top w:val="single" w:sz="4" w:space="0" w:color="2E6D30"/>
              <w:bottom w:val="single" w:sz="4" w:space="0" w:color="2E6D30"/>
            </w:tcBorders>
            <w:tcMar>
              <w:left w:w="57" w:type="dxa"/>
              <w:right w:w="57" w:type="dxa"/>
            </w:tcMar>
          </w:tcPr>
          <w:p w:rsidR="003544CE" w:rsidRPr="001A009E" w:rsidRDefault="003544CE" w:rsidP="00834F4C">
            <w:pPr>
              <w:pStyle w:val="ISEMainbodytextBold"/>
              <w:rPr>
                <w:rFonts w:asciiTheme="minorHAnsi" w:hAnsiTheme="minorHAnsi" w:cstheme="minorHAnsi"/>
                <w:sz w:val="22"/>
                <w:szCs w:val="22"/>
              </w:rPr>
            </w:pPr>
            <w:r w:rsidRPr="001A009E">
              <w:rPr>
                <w:rFonts w:asciiTheme="minorHAnsi" w:hAnsiTheme="minorHAnsi" w:cstheme="minorHAnsi"/>
                <w:sz w:val="22"/>
                <w:szCs w:val="22"/>
              </w:rPr>
              <w:fldChar w:fldCharType="begin">
                <w:ffData>
                  <w:name w:val=""/>
                  <w:enabled/>
                  <w:calcOnExit w:val="0"/>
                  <w:textInput/>
                </w:ffData>
              </w:fldChar>
            </w:r>
            <w:r w:rsidRPr="001A009E">
              <w:rPr>
                <w:rFonts w:asciiTheme="minorHAnsi" w:hAnsiTheme="minorHAnsi" w:cstheme="minorHAnsi"/>
                <w:sz w:val="22"/>
                <w:szCs w:val="22"/>
              </w:rPr>
              <w:instrText xml:space="preserve"> FORMTEXT </w:instrText>
            </w:r>
            <w:r w:rsidRPr="001A009E">
              <w:rPr>
                <w:rFonts w:asciiTheme="minorHAnsi" w:hAnsiTheme="minorHAnsi" w:cstheme="minorHAnsi"/>
                <w:sz w:val="22"/>
                <w:szCs w:val="22"/>
              </w:rPr>
            </w:r>
            <w:r w:rsidRPr="001A009E">
              <w:rPr>
                <w:rFonts w:asciiTheme="minorHAnsi" w:hAnsiTheme="minorHAnsi" w:cstheme="minorHAnsi"/>
                <w:sz w:val="22"/>
                <w:szCs w:val="22"/>
              </w:rPr>
              <w:fldChar w:fldCharType="separate"/>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hAnsiTheme="minorHAnsi" w:cstheme="minorHAnsi"/>
                <w:sz w:val="22"/>
                <w:szCs w:val="22"/>
              </w:rPr>
              <w:fldChar w:fldCharType="end"/>
            </w:r>
          </w:p>
        </w:tc>
      </w:tr>
      <w:tr w:rsidR="003544CE" w:rsidRPr="00700EA2" w:rsidTr="00834F4C">
        <w:trPr>
          <w:trHeight w:hRule="exact" w:val="397"/>
        </w:trPr>
        <w:tc>
          <w:tcPr>
            <w:tcW w:w="2098" w:type="dxa"/>
            <w:tcBorders>
              <w:top w:val="single" w:sz="4" w:space="0" w:color="2E6D30"/>
              <w:bottom w:val="single" w:sz="4" w:space="0" w:color="2E6D30"/>
            </w:tcBorders>
            <w:tcMar>
              <w:left w:w="0" w:type="dxa"/>
              <w:right w:w="0" w:type="dxa"/>
            </w:tcMar>
          </w:tcPr>
          <w:p w:rsidR="003544CE" w:rsidRPr="001A009E" w:rsidRDefault="00D03360" w:rsidP="00834F4C">
            <w:pPr>
              <w:pStyle w:val="ISEMainbodytext"/>
              <w:rPr>
                <w:rFonts w:asciiTheme="minorHAnsi" w:hAnsiTheme="minorHAnsi" w:cstheme="minorHAnsi"/>
                <w:sz w:val="22"/>
                <w:szCs w:val="22"/>
              </w:rPr>
            </w:pPr>
            <w:r w:rsidRPr="001A009E">
              <w:rPr>
                <w:rFonts w:asciiTheme="minorHAnsi" w:hAnsiTheme="minorHAnsi" w:cstheme="minorHAnsi"/>
                <w:sz w:val="22"/>
                <w:szCs w:val="22"/>
              </w:rPr>
              <w:t>Website</w:t>
            </w:r>
          </w:p>
        </w:tc>
        <w:tc>
          <w:tcPr>
            <w:tcW w:w="2098" w:type="dxa"/>
            <w:tcBorders>
              <w:top w:val="single" w:sz="4" w:space="0" w:color="2E6D30"/>
              <w:bottom w:val="single" w:sz="4" w:space="0" w:color="2E6D30"/>
            </w:tcBorders>
            <w:tcMar>
              <w:left w:w="0" w:type="dxa"/>
              <w:right w:w="0" w:type="dxa"/>
            </w:tcMar>
          </w:tcPr>
          <w:p w:rsidR="003544CE" w:rsidRPr="001A009E" w:rsidRDefault="003544CE" w:rsidP="00834F4C">
            <w:pPr>
              <w:pStyle w:val="ISEMainbodytext"/>
              <w:rPr>
                <w:rFonts w:asciiTheme="minorHAnsi" w:hAnsiTheme="minorHAnsi" w:cstheme="minorHAnsi"/>
                <w:sz w:val="22"/>
                <w:szCs w:val="22"/>
              </w:rPr>
            </w:pPr>
          </w:p>
        </w:tc>
        <w:tc>
          <w:tcPr>
            <w:tcW w:w="4196" w:type="dxa"/>
            <w:gridSpan w:val="2"/>
            <w:tcBorders>
              <w:top w:val="single" w:sz="4" w:space="0" w:color="2E6D30"/>
              <w:bottom w:val="single" w:sz="4" w:space="0" w:color="2E6D30"/>
            </w:tcBorders>
            <w:tcMar>
              <w:left w:w="57" w:type="dxa"/>
              <w:right w:w="57" w:type="dxa"/>
            </w:tcMar>
          </w:tcPr>
          <w:p w:rsidR="003544CE" w:rsidRPr="001A009E" w:rsidRDefault="003544CE" w:rsidP="00834F4C">
            <w:pPr>
              <w:pStyle w:val="ISEMainbodytextBold"/>
              <w:rPr>
                <w:rFonts w:asciiTheme="minorHAnsi" w:hAnsiTheme="minorHAnsi" w:cstheme="minorHAnsi"/>
                <w:sz w:val="22"/>
                <w:szCs w:val="22"/>
              </w:rPr>
            </w:pPr>
            <w:r w:rsidRPr="001A009E">
              <w:rPr>
                <w:rFonts w:asciiTheme="minorHAnsi" w:hAnsiTheme="minorHAnsi" w:cstheme="minorHAnsi"/>
                <w:sz w:val="22"/>
                <w:szCs w:val="22"/>
              </w:rPr>
              <w:fldChar w:fldCharType="begin">
                <w:ffData>
                  <w:name w:val=""/>
                  <w:enabled/>
                  <w:calcOnExit w:val="0"/>
                  <w:textInput/>
                </w:ffData>
              </w:fldChar>
            </w:r>
            <w:r w:rsidRPr="001A009E">
              <w:rPr>
                <w:rFonts w:asciiTheme="minorHAnsi" w:hAnsiTheme="minorHAnsi" w:cstheme="minorHAnsi"/>
                <w:sz w:val="22"/>
                <w:szCs w:val="22"/>
              </w:rPr>
              <w:instrText xml:space="preserve"> FORMTEXT </w:instrText>
            </w:r>
            <w:r w:rsidRPr="001A009E">
              <w:rPr>
                <w:rFonts w:asciiTheme="minorHAnsi" w:hAnsiTheme="minorHAnsi" w:cstheme="minorHAnsi"/>
                <w:sz w:val="22"/>
                <w:szCs w:val="22"/>
              </w:rPr>
            </w:r>
            <w:r w:rsidRPr="001A009E">
              <w:rPr>
                <w:rFonts w:asciiTheme="minorHAnsi" w:hAnsiTheme="minorHAnsi" w:cstheme="minorHAnsi"/>
                <w:sz w:val="22"/>
                <w:szCs w:val="22"/>
              </w:rPr>
              <w:fldChar w:fldCharType="separate"/>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hAnsiTheme="minorHAnsi" w:cstheme="minorHAnsi"/>
                <w:sz w:val="22"/>
                <w:szCs w:val="22"/>
              </w:rPr>
              <w:fldChar w:fldCharType="end"/>
            </w:r>
          </w:p>
        </w:tc>
      </w:tr>
      <w:tr w:rsidR="003544CE" w:rsidRPr="00700EA2" w:rsidTr="002F4249">
        <w:trPr>
          <w:trHeight w:hRule="exact" w:val="397"/>
        </w:trPr>
        <w:tc>
          <w:tcPr>
            <w:tcW w:w="2098" w:type="dxa"/>
            <w:tcBorders>
              <w:top w:val="single" w:sz="4" w:space="0" w:color="2E6D30"/>
              <w:bottom w:val="nil"/>
            </w:tcBorders>
            <w:tcMar>
              <w:left w:w="0" w:type="dxa"/>
              <w:right w:w="0" w:type="dxa"/>
            </w:tcMar>
          </w:tcPr>
          <w:p w:rsidR="003544CE" w:rsidRPr="001A009E" w:rsidRDefault="003544CE" w:rsidP="00834F4C">
            <w:pPr>
              <w:pStyle w:val="ISEMainbodytext"/>
              <w:rPr>
                <w:rFonts w:asciiTheme="minorHAnsi" w:hAnsiTheme="minorHAnsi" w:cstheme="minorHAnsi"/>
                <w:sz w:val="22"/>
                <w:szCs w:val="22"/>
              </w:rPr>
            </w:pPr>
          </w:p>
        </w:tc>
        <w:tc>
          <w:tcPr>
            <w:tcW w:w="2098" w:type="dxa"/>
            <w:tcBorders>
              <w:top w:val="single" w:sz="4" w:space="0" w:color="2E6D30"/>
              <w:bottom w:val="nil"/>
            </w:tcBorders>
            <w:tcMar>
              <w:left w:w="0" w:type="dxa"/>
              <w:right w:w="0" w:type="dxa"/>
            </w:tcMar>
          </w:tcPr>
          <w:p w:rsidR="003544CE" w:rsidRPr="001A009E" w:rsidRDefault="003544CE" w:rsidP="00834F4C">
            <w:pPr>
              <w:pStyle w:val="ISEMainbodytext"/>
              <w:rPr>
                <w:rFonts w:asciiTheme="minorHAnsi" w:hAnsiTheme="minorHAnsi" w:cstheme="minorHAnsi"/>
                <w:sz w:val="22"/>
                <w:szCs w:val="22"/>
              </w:rPr>
            </w:pPr>
          </w:p>
        </w:tc>
        <w:tc>
          <w:tcPr>
            <w:tcW w:w="4196" w:type="dxa"/>
            <w:gridSpan w:val="2"/>
            <w:tcBorders>
              <w:top w:val="single" w:sz="4" w:space="0" w:color="2E6D30"/>
              <w:bottom w:val="nil"/>
            </w:tcBorders>
            <w:tcMar>
              <w:left w:w="57" w:type="dxa"/>
              <w:right w:w="57" w:type="dxa"/>
            </w:tcMar>
          </w:tcPr>
          <w:p w:rsidR="003544CE" w:rsidRPr="001A009E" w:rsidRDefault="003544CE" w:rsidP="00834F4C">
            <w:pPr>
              <w:pStyle w:val="ISEMainbodytextBold"/>
              <w:rPr>
                <w:rFonts w:asciiTheme="minorHAnsi" w:hAnsiTheme="minorHAnsi" w:cstheme="minorHAnsi"/>
                <w:sz w:val="22"/>
                <w:szCs w:val="22"/>
              </w:rPr>
            </w:pPr>
            <w:r w:rsidRPr="001A009E">
              <w:rPr>
                <w:rFonts w:asciiTheme="minorHAnsi" w:hAnsiTheme="minorHAnsi" w:cstheme="minorHAnsi"/>
                <w:sz w:val="22"/>
                <w:szCs w:val="22"/>
              </w:rPr>
              <w:fldChar w:fldCharType="begin">
                <w:ffData>
                  <w:name w:val=""/>
                  <w:enabled/>
                  <w:calcOnExit w:val="0"/>
                  <w:textInput/>
                </w:ffData>
              </w:fldChar>
            </w:r>
            <w:r w:rsidRPr="001A009E">
              <w:rPr>
                <w:rFonts w:asciiTheme="minorHAnsi" w:hAnsiTheme="minorHAnsi" w:cstheme="minorHAnsi"/>
                <w:sz w:val="22"/>
                <w:szCs w:val="22"/>
              </w:rPr>
              <w:instrText xml:space="preserve"> FORMTEXT </w:instrText>
            </w:r>
            <w:r w:rsidRPr="001A009E">
              <w:rPr>
                <w:rFonts w:asciiTheme="minorHAnsi" w:hAnsiTheme="minorHAnsi" w:cstheme="minorHAnsi"/>
                <w:sz w:val="22"/>
                <w:szCs w:val="22"/>
              </w:rPr>
            </w:r>
            <w:r w:rsidRPr="001A009E">
              <w:rPr>
                <w:rFonts w:asciiTheme="minorHAnsi" w:hAnsiTheme="minorHAnsi" w:cstheme="minorHAnsi"/>
                <w:sz w:val="22"/>
                <w:szCs w:val="22"/>
              </w:rPr>
              <w:fldChar w:fldCharType="separate"/>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hAnsiTheme="minorHAnsi" w:cstheme="minorHAnsi"/>
                <w:sz w:val="22"/>
                <w:szCs w:val="22"/>
              </w:rPr>
              <w:fldChar w:fldCharType="end"/>
            </w:r>
          </w:p>
        </w:tc>
      </w:tr>
      <w:tr w:rsidR="003D4C9C" w:rsidRPr="00700EA2" w:rsidTr="002F4249">
        <w:trPr>
          <w:trHeight w:val="397"/>
        </w:trPr>
        <w:tc>
          <w:tcPr>
            <w:tcW w:w="8392" w:type="dxa"/>
            <w:gridSpan w:val="4"/>
            <w:tcBorders>
              <w:top w:val="nil"/>
              <w:bottom w:val="nil"/>
            </w:tcBorders>
            <w:tcMar>
              <w:left w:w="0" w:type="dxa"/>
              <w:right w:w="0" w:type="dxa"/>
            </w:tcMar>
          </w:tcPr>
          <w:p w:rsidR="003D4C9C" w:rsidRPr="001A009E" w:rsidRDefault="003D4C9C" w:rsidP="00041C9E">
            <w:pPr>
              <w:pStyle w:val="ISESubheading"/>
              <w:rPr>
                <w:rFonts w:asciiTheme="minorHAnsi" w:hAnsiTheme="minorHAnsi" w:cstheme="minorHAnsi"/>
                <w:sz w:val="22"/>
                <w:szCs w:val="22"/>
              </w:rPr>
            </w:pPr>
            <w:r w:rsidRPr="001A009E">
              <w:rPr>
                <w:rFonts w:asciiTheme="minorHAnsi" w:hAnsiTheme="minorHAnsi" w:cstheme="minorHAnsi"/>
                <w:sz w:val="22"/>
                <w:szCs w:val="22"/>
              </w:rPr>
              <w:t>2 Entity</w:t>
            </w:r>
          </w:p>
        </w:tc>
      </w:tr>
      <w:tr w:rsidR="003544CE" w:rsidRPr="00700EA2" w:rsidTr="002F4249">
        <w:trPr>
          <w:trHeight w:val="397"/>
        </w:trPr>
        <w:tc>
          <w:tcPr>
            <w:tcW w:w="8392" w:type="dxa"/>
            <w:gridSpan w:val="4"/>
            <w:tcBorders>
              <w:top w:val="nil"/>
              <w:bottom w:val="nil"/>
            </w:tcBorders>
            <w:tcMar>
              <w:left w:w="0" w:type="dxa"/>
              <w:right w:w="0" w:type="dxa"/>
            </w:tcMar>
          </w:tcPr>
          <w:p w:rsidR="003544CE" w:rsidRPr="001A009E" w:rsidRDefault="003544CE" w:rsidP="003544CE">
            <w:pPr>
              <w:pStyle w:val="ISEMainbodytext"/>
              <w:rPr>
                <w:rFonts w:asciiTheme="minorHAnsi" w:hAnsiTheme="minorHAnsi" w:cstheme="minorHAnsi"/>
                <w:sz w:val="22"/>
                <w:szCs w:val="22"/>
              </w:rPr>
            </w:pPr>
            <w:r w:rsidRPr="001A009E">
              <w:rPr>
                <w:rFonts w:asciiTheme="minorHAnsi" w:hAnsiTheme="minorHAnsi" w:cstheme="minorHAnsi"/>
                <w:sz w:val="22"/>
                <w:szCs w:val="22"/>
              </w:rPr>
              <w:t xml:space="preserve">Nature of entity </w:t>
            </w:r>
            <w:r w:rsidR="00E3069F" w:rsidRPr="001A009E">
              <w:rPr>
                <w:rFonts w:asciiTheme="minorHAnsi" w:hAnsiTheme="minorHAnsi" w:cstheme="minorHAnsi"/>
                <w:sz w:val="22"/>
                <w:szCs w:val="22"/>
              </w:rPr>
              <w:t>e.g.</w:t>
            </w:r>
            <w:r w:rsidRPr="001A009E">
              <w:rPr>
                <w:rFonts w:asciiTheme="minorHAnsi" w:hAnsiTheme="minorHAnsi" w:cstheme="minorHAnsi"/>
                <w:sz w:val="22"/>
                <w:szCs w:val="22"/>
              </w:rPr>
              <w:t xml:space="preserve"> limited company or partnership </w:t>
            </w:r>
            <w:r w:rsidRPr="001A009E">
              <w:rPr>
                <w:rFonts w:asciiTheme="minorHAnsi" w:hAnsiTheme="minorHAnsi" w:cstheme="minorHAnsi"/>
                <w:i/>
                <w:sz w:val="22"/>
                <w:szCs w:val="22"/>
              </w:rPr>
              <w:t xml:space="preserve">(please include with the application copies </w:t>
            </w:r>
            <w:r w:rsidR="00E3069F" w:rsidRPr="001A009E">
              <w:rPr>
                <w:rFonts w:asciiTheme="minorHAnsi" w:hAnsiTheme="minorHAnsi" w:cstheme="minorHAnsi"/>
                <w:i/>
                <w:sz w:val="22"/>
                <w:szCs w:val="22"/>
              </w:rPr>
              <w:br/>
            </w:r>
            <w:r w:rsidRPr="001A009E">
              <w:rPr>
                <w:rFonts w:asciiTheme="minorHAnsi" w:hAnsiTheme="minorHAnsi" w:cstheme="minorHAnsi"/>
                <w:i/>
                <w:sz w:val="22"/>
                <w:szCs w:val="22"/>
              </w:rPr>
              <w:t>of the company statutes or partnership deed as appropriate)</w:t>
            </w:r>
          </w:p>
        </w:tc>
      </w:tr>
      <w:tr w:rsidR="003544CE" w:rsidRPr="00700EA2" w:rsidTr="00E558F9">
        <w:trPr>
          <w:trHeight w:hRule="exact" w:val="397"/>
        </w:trPr>
        <w:tc>
          <w:tcPr>
            <w:tcW w:w="8392" w:type="dxa"/>
            <w:gridSpan w:val="4"/>
            <w:tcBorders>
              <w:top w:val="nil"/>
              <w:bottom w:val="single" w:sz="4" w:space="0" w:color="2E6D30"/>
            </w:tcBorders>
            <w:tcMar>
              <w:left w:w="0" w:type="dxa"/>
              <w:right w:w="0" w:type="dxa"/>
            </w:tcMar>
          </w:tcPr>
          <w:p w:rsidR="003544CE" w:rsidRPr="001A009E" w:rsidRDefault="003544CE" w:rsidP="00834F4C">
            <w:pPr>
              <w:pStyle w:val="ISEMainbodytextBold"/>
              <w:rPr>
                <w:rFonts w:asciiTheme="minorHAnsi" w:hAnsiTheme="minorHAnsi" w:cstheme="minorHAnsi"/>
                <w:sz w:val="22"/>
                <w:szCs w:val="22"/>
              </w:rPr>
            </w:pPr>
            <w:r w:rsidRPr="001A009E">
              <w:rPr>
                <w:rFonts w:asciiTheme="minorHAnsi" w:hAnsiTheme="minorHAnsi" w:cstheme="minorHAnsi"/>
                <w:sz w:val="22"/>
                <w:szCs w:val="22"/>
              </w:rPr>
              <w:fldChar w:fldCharType="begin">
                <w:ffData>
                  <w:name w:val=""/>
                  <w:enabled/>
                  <w:calcOnExit w:val="0"/>
                  <w:textInput/>
                </w:ffData>
              </w:fldChar>
            </w:r>
            <w:r w:rsidRPr="001A009E">
              <w:rPr>
                <w:rFonts w:asciiTheme="minorHAnsi" w:hAnsiTheme="minorHAnsi" w:cstheme="minorHAnsi"/>
                <w:sz w:val="22"/>
                <w:szCs w:val="22"/>
              </w:rPr>
              <w:instrText xml:space="preserve"> FORMTEXT </w:instrText>
            </w:r>
            <w:r w:rsidRPr="001A009E">
              <w:rPr>
                <w:rFonts w:asciiTheme="minorHAnsi" w:hAnsiTheme="minorHAnsi" w:cstheme="minorHAnsi"/>
                <w:sz w:val="22"/>
                <w:szCs w:val="22"/>
              </w:rPr>
            </w:r>
            <w:r w:rsidRPr="001A009E">
              <w:rPr>
                <w:rFonts w:asciiTheme="minorHAnsi" w:hAnsiTheme="minorHAnsi" w:cstheme="minorHAnsi"/>
                <w:sz w:val="22"/>
                <w:szCs w:val="22"/>
              </w:rPr>
              <w:fldChar w:fldCharType="separate"/>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hAnsiTheme="minorHAnsi" w:cstheme="minorHAnsi"/>
                <w:sz w:val="22"/>
                <w:szCs w:val="22"/>
              </w:rPr>
              <w:fldChar w:fldCharType="end"/>
            </w:r>
          </w:p>
        </w:tc>
      </w:tr>
      <w:tr w:rsidR="003544CE" w:rsidRPr="00700EA2" w:rsidTr="00E558F9">
        <w:trPr>
          <w:trHeight w:val="397"/>
        </w:trPr>
        <w:tc>
          <w:tcPr>
            <w:tcW w:w="8392" w:type="dxa"/>
            <w:gridSpan w:val="4"/>
            <w:tcBorders>
              <w:top w:val="single" w:sz="4" w:space="0" w:color="2E6D30"/>
              <w:bottom w:val="nil"/>
            </w:tcBorders>
            <w:tcMar>
              <w:left w:w="0" w:type="dxa"/>
              <w:right w:w="0" w:type="dxa"/>
            </w:tcMar>
          </w:tcPr>
          <w:p w:rsidR="003544CE" w:rsidRPr="001A009E" w:rsidRDefault="003544CE" w:rsidP="003544CE">
            <w:pPr>
              <w:pStyle w:val="ISEMainbodytext"/>
              <w:rPr>
                <w:rFonts w:asciiTheme="minorHAnsi" w:hAnsiTheme="minorHAnsi" w:cstheme="minorHAnsi"/>
                <w:sz w:val="22"/>
                <w:szCs w:val="22"/>
              </w:rPr>
            </w:pPr>
            <w:r w:rsidRPr="001A009E">
              <w:rPr>
                <w:rFonts w:asciiTheme="minorHAnsi" w:hAnsiTheme="minorHAnsi" w:cstheme="minorHAnsi"/>
                <w:sz w:val="22"/>
                <w:szCs w:val="22"/>
              </w:rPr>
              <w:t xml:space="preserve">If a body corporate, state the </w:t>
            </w:r>
            <w:r w:rsidR="007F5ED8" w:rsidRPr="001A009E">
              <w:rPr>
                <w:rFonts w:asciiTheme="minorHAnsi" w:hAnsiTheme="minorHAnsi" w:cstheme="minorHAnsi"/>
                <w:sz w:val="22"/>
                <w:szCs w:val="22"/>
              </w:rPr>
              <w:t>Applicant</w:t>
            </w:r>
            <w:r w:rsidRPr="001A009E">
              <w:rPr>
                <w:rFonts w:asciiTheme="minorHAnsi" w:hAnsiTheme="minorHAnsi" w:cstheme="minorHAnsi"/>
                <w:sz w:val="22"/>
                <w:szCs w:val="22"/>
              </w:rPr>
              <w:t>’s country of incorporation</w:t>
            </w:r>
          </w:p>
        </w:tc>
      </w:tr>
      <w:tr w:rsidR="003544CE" w:rsidRPr="00700EA2" w:rsidTr="002F4249">
        <w:trPr>
          <w:trHeight w:hRule="exact" w:val="397"/>
        </w:trPr>
        <w:tc>
          <w:tcPr>
            <w:tcW w:w="8392" w:type="dxa"/>
            <w:gridSpan w:val="4"/>
            <w:tcBorders>
              <w:top w:val="nil"/>
              <w:bottom w:val="single" w:sz="4" w:space="0" w:color="2E6D30"/>
            </w:tcBorders>
            <w:tcMar>
              <w:left w:w="0" w:type="dxa"/>
              <w:right w:w="0" w:type="dxa"/>
            </w:tcMar>
          </w:tcPr>
          <w:p w:rsidR="003544CE" w:rsidRPr="001A009E" w:rsidRDefault="003544CE" w:rsidP="00834F4C">
            <w:pPr>
              <w:pStyle w:val="ISEMainbodytextBold"/>
              <w:rPr>
                <w:rFonts w:asciiTheme="minorHAnsi" w:hAnsiTheme="minorHAnsi" w:cstheme="minorHAnsi"/>
                <w:sz w:val="22"/>
                <w:szCs w:val="22"/>
              </w:rPr>
            </w:pPr>
            <w:r w:rsidRPr="001A009E">
              <w:rPr>
                <w:rFonts w:asciiTheme="minorHAnsi" w:hAnsiTheme="minorHAnsi" w:cstheme="minorHAnsi"/>
                <w:sz w:val="22"/>
                <w:szCs w:val="22"/>
              </w:rPr>
              <w:fldChar w:fldCharType="begin">
                <w:ffData>
                  <w:name w:val=""/>
                  <w:enabled/>
                  <w:calcOnExit w:val="0"/>
                  <w:textInput/>
                </w:ffData>
              </w:fldChar>
            </w:r>
            <w:r w:rsidRPr="001A009E">
              <w:rPr>
                <w:rFonts w:asciiTheme="minorHAnsi" w:hAnsiTheme="minorHAnsi" w:cstheme="minorHAnsi"/>
                <w:sz w:val="22"/>
                <w:szCs w:val="22"/>
              </w:rPr>
              <w:instrText xml:space="preserve"> FORMTEXT </w:instrText>
            </w:r>
            <w:r w:rsidRPr="001A009E">
              <w:rPr>
                <w:rFonts w:asciiTheme="minorHAnsi" w:hAnsiTheme="minorHAnsi" w:cstheme="minorHAnsi"/>
                <w:sz w:val="22"/>
                <w:szCs w:val="22"/>
              </w:rPr>
            </w:r>
            <w:r w:rsidRPr="001A009E">
              <w:rPr>
                <w:rFonts w:asciiTheme="minorHAnsi" w:hAnsiTheme="minorHAnsi" w:cstheme="minorHAnsi"/>
                <w:sz w:val="22"/>
                <w:szCs w:val="22"/>
              </w:rPr>
              <w:fldChar w:fldCharType="separate"/>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hAnsiTheme="minorHAnsi" w:cstheme="minorHAnsi"/>
                <w:sz w:val="22"/>
                <w:szCs w:val="22"/>
              </w:rPr>
              <w:fldChar w:fldCharType="end"/>
            </w:r>
          </w:p>
        </w:tc>
      </w:tr>
      <w:tr w:rsidR="00D21810" w:rsidRPr="00700EA2" w:rsidTr="002F4249">
        <w:trPr>
          <w:trHeight w:val="397"/>
        </w:trPr>
        <w:tc>
          <w:tcPr>
            <w:tcW w:w="8392" w:type="dxa"/>
            <w:gridSpan w:val="4"/>
            <w:tcBorders>
              <w:top w:val="single" w:sz="4" w:space="0" w:color="2E6D30"/>
              <w:bottom w:val="nil"/>
            </w:tcBorders>
            <w:tcMar>
              <w:left w:w="0" w:type="dxa"/>
              <w:right w:w="0" w:type="dxa"/>
            </w:tcMar>
          </w:tcPr>
          <w:p w:rsidR="00D21810" w:rsidRPr="001A009E" w:rsidRDefault="00D21810" w:rsidP="00041C9E">
            <w:pPr>
              <w:pStyle w:val="ISESubheading"/>
              <w:rPr>
                <w:rFonts w:asciiTheme="minorHAnsi" w:hAnsiTheme="minorHAnsi" w:cstheme="minorHAnsi"/>
                <w:sz w:val="22"/>
                <w:szCs w:val="22"/>
              </w:rPr>
            </w:pPr>
            <w:r w:rsidRPr="001A009E">
              <w:rPr>
                <w:rFonts w:asciiTheme="minorHAnsi" w:hAnsiTheme="minorHAnsi" w:cstheme="minorHAnsi"/>
                <w:sz w:val="22"/>
                <w:szCs w:val="22"/>
              </w:rPr>
              <w:t>3 Contact</w:t>
            </w:r>
          </w:p>
        </w:tc>
      </w:tr>
      <w:tr w:rsidR="00E558F9" w:rsidRPr="00700EA2" w:rsidTr="002F4249">
        <w:trPr>
          <w:trHeight w:val="397"/>
        </w:trPr>
        <w:tc>
          <w:tcPr>
            <w:tcW w:w="8392" w:type="dxa"/>
            <w:gridSpan w:val="4"/>
            <w:tcBorders>
              <w:top w:val="nil"/>
              <w:bottom w:val="nil"/>
            </w:tcBorders>
            <w:tcMar>
              <w:left w:w="0" w:type="dxa"/>
              <w:right w:w="0" w:type="dxa"/>
            </w:tcMar>
          </w:tcPr>
          <w:p w:rsidR="003544CE" w:rsidRPr="001A009E" w:rsidRDefault="00E558F9" w:rsidP="00E558F9">
            <w:pPr>
              <w:pStyle w:val="ISEMainbodytext"/>
              <w:rPr>
                <w:rFonts w:asciiTheme="minorHAnsi" w:hAnsiTheme="minorHAnsi" w:cstheme="minorHAnsi"/>
                <w:sz w:val="22"/>
                <w:szCs w:val="22"/>
              </w:rPr>
            </w:pPr>
            <w:r w:rsidRPr="001A009E">
              <w:rPr>
                <w:rFonts w:asciiTheme="minorHAnsi" w:hAnsiTheme="minorHAnsi" w:cstheme="minorHAnsi"/>
                <w:sz w:val="22"/>
                <w:szCs w:val="22"/>
              </w:rPr>
              <w:t xml:space="preserve">Name of contact at the </w:t>
            </w:r>
            <w:r w:rsidR="007F5ED8" w:rsidRPr="001A009E">
              <w:rPr>
                <w:rFonts w:asciiTheme="minorHAnsi" w:hAnsiTheme="minorHAnsi" w:cstheme="minorHAnsi"/>
                <w:sz w:val="22"/>
                <w:szCs w:val="22"/>
              </w:rPr>
              <w:t>Applicant</w:t>
            </w:r>
          </w:p>
        </w:tc>
      </w:tr>
      <w:tr w:rsidR="00E558F9" w:rsidRPr="00700EA2" w:rsidTr="00E558F9">
        <w:trPr>
          <w:trHeight w:hRule="exact" w:val="397"/>
        </w:trPr>
        <w:tc>
          <w:tcPr>
            <w:tcW w:w="8392" w:type="dxa"/>
            <w:gridSpan w:val="4"/>
            <w:tcBorders>
              <w:top w:val="nil"/>
              <w:bottom w:val="single" w:sz="4" w:space="0" w:color="2E6D30"/>
            </w:tcBorders>
            <w:tcMar>
              <w:left w:w="0" w:type="dxa"/>
              <w:right w:w="0" w:type="dxa"/>
            </w:tcMar>
          </w:tcPr>
          <w:p w:rsidR="00E558F9" w:rsidRPr="001A009E" w:rsidRDefault="00E558F9" w:rsidP="00834F4C">
            <w:pPr>
              <w:pStyle w:val="ISEMainbodytextBold"/>
              <w:rPr>
                <w:rFonts w:asciiTheme="minorHAnsi" w:hAnsiTheme="minorHAnsi" w:cstheme="minorHAnsi"/>
                <w:sz w:val="22"/>
                <w:szCs w:val="22"/>
              </w:rPr>
            </w:pPr>
            <w:r w:rsidRPr="001A009E">
              <w:rPr>
                <w:rFonts w:asciiTheme="minorHAnsi" w:hAnsiTheme="minorHAnsi" w:cstheme="minorHAnsi"/>
                <w:sz w:val="22"/>
                <w:szCs w:val="22"/>
              </w:rPr>
              <w:fldChar w:fldCharType="begin">
                <w:ffData>
                  <w:name w:val=""/>
                  <w:enabled/>
                  <w:calcOnExit w:val="0"/>
                  <w:textInput/>
                </w:ffData>
              </w:fldChar>
            </w:r>
            <w:r w:rsidRPr="001A009E">
              <w:rPr>
                <w:rFonts w:asciiTheme="minorHAnsi" w:hAnsiTheme="minorHAnsi" w:cstheme="minorHAnsi"/>
                <w:sz w:val="22"/>
                <w:szCs w:val="22"/>
              </w:rPr>
              <w:instrText xml:space="preserve"> FORMTEXT </w:instrText>
            </w:r>
            <w:r w:rsidRPr="001A009E">
              <w:rPr>
                <w:rFonts w:asciiTheme="minorHAnsi" w:hAnsiTheme="minorHAnsi" w:cstheme="minorHAnsi"/>
                <w:sz w:val="22"/>
                <w:szCs w:val="22"/>
              </w:rPr>
            </w:r>
            <w:r w:rsidRPr="001A009E">
              <w:rPr>
                <w:rFonts w:asciiTheme="minorHAnsi" w:hAnsiTheme="minorHAnsi" w:cstheme="minorHAnsi"/>
                <w:sz w:val="22"/>
                <w:szCs w:val="22"/>
              </w:rPr>
              <w:fldChar w:fldCharType="separate"/>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hAnsiTheme="minorHAnsi" w:cstheme="minorHAnsi"/>
                <w:sz w:val="22"/>
                <w:szCs w:val="22"/>
              </w:rPr>
              <w:fldChar w:fldCharType="end"/>
            </w:r>
          </w:p>
        </w:tc>
      </w:tr>
      <w:tr w:rsidR="00E558F9" w:rsidRPr="00700EA2" w:rsidTr="006163DB">
        <w:trPr>
          <w:trHeight w:val="397"/>
        </w:trPr>
        <w:tc>
          <w:tcPr>
            <w:tcW w:w="8392" w:type="dxa"/>
            <w:gridSpan w:val="4"/>
            <w:tcBorders>
              <w:top w:val="single" w:sz="4" w:space="0" w:color="2E6D30"/>
              <w:bottom w:val="nil"/>
            </w:tcBorders>
            <w:tcMar>
              <w:left w:w="0" w:type="dxa"/>
              <w:right w:w="0" w:type="dxa"/>
            </w:tcMar>
          </w:tcPr>
          <w:p w:rsidR="003544CE" w:rsidRPr="001A009E" w:rsidRDefault="00E558F9" w:rsidP="00E558F9">
            <w:pPr>
              <w:pStyle w:val="ISEMainbodytext"/>
              <w:rPr>
                <w:rFonts w:asciiTheme="minorHAnsi" w:hAnsiTheme="minorHAnsi" w:cstheme="minorHAnsi"/>
                <w:sz w:val="22"/>
                <w:szCs w:val="22"/>
              </w:rPr>
            </w:pPr>
            <w:r w:rsidRPr="001A009E">
              <w:rPr>
                <w:rFonts w:asciiTheme="minorHAnsi" w:hAnsiTheme="minorHAnsi" w:cstheme="minorHAnsi"/>
                <w:sz w:val="22"/>
                <w:szCs w:val="22"/>
              </w:rPr>
              <w:t xml:space="preserve">Name, qualifications and any relevant experience of the </w:t>
            </w:r>
            <w:r w:rsidR="007F5ED8" w:rsidRPr="001A009E">
              <w:rPr>
                <w:rFonts w:asciiTheme="minorHAnsi" w:hAnsiTheme="minorHAnsi" w:cstheme="minorHAnsi"/>
                <w:sz w:val="22"/>
                <w:szCs w:val="22"/>
              </w:rPr>
              <w:t>Applicant</w:t>
            </w:r>
            <w:r w:rsidRPr="001A009E">
              <w:rPr>
                <w:rFonts w:asciiTheme="minorHAnsi" w:hAnsiTheme="minorHAnsi" w:cstheme="minorHAnsi"/>
                <w:sz w:val="22"/>
                <w:szCs w:val="22"/>
              </w:rPr>
              <w:t>'s Compliance Officer</w:t>
            </w:r>
          </w:p>
        </w:tc>
      </w:tr>
      <w:tr w:rsidR="00E558F9" w:rsidRPr="00700EA2" w:rsidTr="006163DB">
        <w:trPr>
          <w:trHeight w:hRule="exact" w:val="397"/>
        </w:trPr>
        <w:tc>
          <w:tcPr>
            <w:tcW w:w="8392" w:type="dxa"/>
            <w:gridSpan w:val="4"/>
            <w:tcBorders>
              <w:top w:val="nil"/>
              <w:bottom w:val="single" w:sz="8" w:space="0" w:color="2E6D30"/>
            </w:tcBorders>
            <w:tcMar>
              <w:left w:w="0" w:type="dxa"/>
              <w:right w:w="0" w:type="dxa"/>
            </w:tcMar>
          </w:tcPr>
          <w:p w:rsidR="00E558F9" w:rsidRPr="001A009E" w:rsidRDefault="00E558F9" w:rsidP="00834F4C">
            <w:pPr>
              <w:pStyle w:val="ISEMainbodytextBold"/>
              <w:rPr>
                <w:rFonts w:asciiTheme="minorHAnsi" w:hAnsiTheme="minorHAnsi" w:cstheme="minorHAnsi"/>
                <w:sz w:val="22"/>
                <w:szCs w:val="22"/>
              </w:rPr>
            </w:pPr>
            <w:r w:rsidRPr="001A009E">
              <w:rPr>
                <w:rFonts w:asciiTheme="minorHAnsi" w:hAnsiTheme="minorHAnsi" w:cstheme="minorHAnsi"/>
                <w:sz w:val="22"/>
                <w:szCs w:val="22"/>
              </w:rPr>
              <w:fldChar w:fldCharType="begin">
                <w:ffData>
                  <w:name w:val=""/>
                  <w:enabled/>
                  <w:calcOnExit w:val="0"/>
                  <w:textInput/>
                </w:ffData>
              </w:fldChar>
            </w:r>
            <w:r w:rsidRPr="001A009E">
              <w:rPr>
                <w:rFonts w:asciiTheme="minorHAnsi" w:hAnsiTheme="minorHAnsi" w:cstheme="minorHAnsi"/>
                <w:sz w:val="22"/>
                <w:szCs w:val="22"/>
              </w:rPr>
              <w:instrText xml:space="preserve"> FORMTEXT </w:instrText>
            </w:r>
            <w:r w:rsidRPr="001A009E">
              <w:rPr>
                <w:rFonts w:asciiTheme="minorHAnsi" w:hAnsiTheme="minorHAnsi" w:cstheme="minorHAnsi"/>
                <w:sz w:val="22"/>
                <w:szCs w:val="22"/>
              </w:rPr>
            </w:r>
            <w:r w:rsidRPr="001A009E">
              <w:rPr>
                <w:rFonts w:asciiTheme="minorHAnsi" w:hAnsiTheme="minorHAnsi" w:cstheme="minorHAnsi"/>
                <w:sz w:val="22"/>
                <w:szCs w:val="22"/>
              </w:rPr>
              <w:fldChar w:fldCharType="separate"/>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hAnsiTheme="minorHAnsi" w:cstheme="minorHAnsi"/>
                <w:sz w:val="22"/>
                <w:szCs w:val="22"/>
              </w:rPr>
              <w:fldChar w:fldCharType="end"/>
            </w:r>
          </w:p>
        </w:tc>
      </w:tr>
    </w:tbl>
    <w:p w:rsidR="002F4249" w:rsidRDefault="002F4249">
      <w:r>
        <w:rPr>
          <w:b/>
          <w:bCs/>
        </w:rPr>
        <w:br w:type="page"/>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1843"/>
        <w:gridCol w:w="255"/>
        <w:gridCol w:w="2098"/>
        <w:gridCol w:w="1862"/>
        <w:gridCol w:w="236"/>
        <w:gridCol w:w="2098"/>
      </w:tblGrid>
      <w:tr w:rsidR="00D21810" w:rsidRPr="00700EA2" w:rsidTr="002F4249">
        <w:trPr>
          <w:trHeight w:val="397"/>
        </w:trPr>
        <w:tc>
          <w:tcPr>
            <w:tcW w:w="8392" w:type="dxa"/>
            <w:gridSpan w:val="6"/>
            <w:tcBorders>
              <w:top w:val="nil"/>
              <w:bottom w:val="nil"/>
            </w:tcBorders>
            <w:tcMar>
              <w:left w:w="0" w:type="dxa"/>
              <w:right w:w="0" w:type="dxa"/>
            </w:tcMar>
          </w:tcPr>
          <w:p w:rsidR="00D21810" w:rsidRPr="001A009E" w:rsidRDefault="00D21810" w:rsidP="002F4249">
            <w:pPr>
              <w:pStyle w:val="ISESubheadingNoRuleabove"/>
              <w:rPr>
                <w:rFonts w:ascii="Calibri" w:hAnsi="Calibri" w:cs="Calibri"/>
                <w:sz w:val="22"/>
                <w:szCs w:val="22"/>
              </w:rPr>
            </w:pPr>
            <w:r w:rsidRPr="001A009E">
              <w:rPr>
                <w:rFonts w:ascii="Calibri" w:hAnsi="Calibri" w:cs="Calibri"/>
                <w:sz w:val="22"/>
                <w:szCs w:val="22"/>
              </w:rPr>
              <w:lastRenderedPageBreak/>
              <w:t>4 Regulatory</w:t>
            </w:r>
          </w:p>
        </w:tc>
      </w:tr>
      <w:tr w:rsidR="00B51ADE" w:rsidRPr="00700EA2" w:rsidTr="002F4249">
        <w:trPr>
          <w:trHeight w:val="397"/>
        </w:trPr>
        <w:tc>
          <w:tcPr>
            <w:tcW w:w="8392" w:type="dxa"/>
            <w:gridSpan w:val="6"/>
            <w:tcBorders>
              <w:top w:val="nil"/>
              <w:bottom w:val="nil"/>
            </w:tcBorders>
            <w:tcMar>
              <w:left w:w="0" w:type="dxa"/>
              <w:right w:w="0" w:type="dxa"/>
            </w:tcMar>
          </w:tcPr>
          <w:p w:rsidR="00B51ADE" w:rsidRPr="001A009E" w:rsidRDefault="00B51ADE" w:rsidP="00834F4C">
            <w:pPr>
              <w:pStyle w:val="ISEMainbodytext"/>
              <w:rPr>
                <w:rFonts w:ascii="Calibri" w:hAnsi="Calibri" w:cs="Calibri"/>
                <w:sz w:val="22"/>
                <w:szCs w:val="22"/>
              </w:rPr>
            </w:pPr>
            <w:r w:rsidRPr="001A009E">
              <w:rPr>
                <w:rFonts w:ascii="Calibri" w:hAnsi="Calibri" w:cs="Calibri"/>
                <w:sz w:val="22"/>
                <w:szCs w:val="22"/>
                <w:lang w:val="en-US"/>
              </w:rPr>
              <w:t xml:space="preserve">Please indicate all current (and any former) regulating organisation(s) or recognised professional bodies, by which the </w:t>
            </w:r>
            <w:r w:rsidR="007F5ED8" w:rsidRPr="001A009E">
              <w:rPr>
                <w:rFonts w:ascii="Calibri" w:hAnsi="Calibri" w:cs="Calibri"/>
                <w:sz w:val="22"/>
                <w:szCs w:val="22"/>
                <w:lang w:val="en-US"/>
              </w:rPr>
              <w:t>Applicant</w:t>
            </w:r>
            <w:r w:rsidRPr="001A009E">
              <w:rPr>
                <w:rFonts w:ascii="Calibri" w:hAnsi="Calibri" w:cs="Calibri"/>
                <w:sz w:val="22"/>
                <w:szCs w:val="22"/>
                <w:lang w:val="en-US"/>
              </w:rPr>
              <w:t xml:space="preserve"> is regulated or of which it is (or has been) a member in all of the jurisdictions in which the </w:t>
            </w:r>
            <w:r w:rsidR="007F5ED8" w:rsidRPr="001A009E">
              <w:rPr>
                <w:rFonts w:ascii="Calibri" w:hAnsi="Calibri" w:cs="Calibri"/>
                <w:sz w:val="22"/>
                <w:szCs w:val="22"/>
                <w:lang w:val="en-US"/>
              </w:rPr>
              <w:t>Applicant</w:t>
            </w:r>
            <w:r w:rsidRPr="001A009E">
              <w:rPr>
                <w:rFonts w:ascii="Calibri" w:hAnsi="Calibri" w:cs="Calibri"/>
                <w:sz w:val="22"/>
                <w:szCs w:val="22"/>
                <w:lang w:val="en-US"/>
              </w:rPr>
              <w:t xml:space="preserve"> provides corporate finance advice. </w:t>
            </w:r>
            <w:r w:rsidRPr="001A009E">
              <w:rPr>
                <w:rFonts w:ascii="Calibri" w:hAnsi="Calibri" w:cs="Calibri"/>
                <w:i/>
                <w:sz w:val="22"/>
                <w:szCs w:val="22"/>
                <w:lang w:val="en-US"/>
              </w:rPr>
              <w:t xml:space="preserve">(Please provide documentary evidence that the </w:t>
            </w:r>
            <w:r w:rsidR="007F5ED8" w:rsidRPr="001A009E">
              <w:rPr>
                <w:rFonts w:ascii="Calibri" w:hAnsi="Calibri" w:cs="Calibri"/>
                <w:i/>
                <w:sz w:val="22"/>
                <w:szCs w:val="22"/>
                <w:lang w:val="en-US"/>
              </w:rPr>
              <w:t>Applicant</w:t>
            </w:r>
            <w:r w:rsidRPr="001A009E">
              <w:rPr>
                <w:rFonts w:ascii="Calibri" w:hAnsi="Calibri" w:cs="Calibri"/>
                <w:i/>
                <w:sz w:val="22"/>
                <w:szCs w:val="22"/>
                <w:lang w:val="en-US"/>
              </w:rPr>
              <w:t xml:space="preserve"> is regulated by such body together with the telephone number of the </w:t>
            </w:r>
            <w:r w:rsidR="007F5ED8" w:rsidRPr="001A009E">
              <w:rPr>
                <w:rFonts w:ascii="Calibri" w:hAnsi="Calibri" w:cs="Calibri"/>
                <w:i/>
                <w:sz w:val="22"/>
                <w:szCs w:val="22"/>
                <w:lang w:val="en-US"/>
              </w:rPr>
              <w:t>Applicant</w:t>
            </w:r>
            <w:r w:rsidRPr="001A009E">
              <w:rPr>
                <w:rFonts w:ascii="Calibri" w:hAnsi="Calibri" w:cs="Calibri"/>
                <w:i/>
                <w:sz w:val="22"/>
                <w:szCs w:val="22"/>
                <w:lang w:val="en-US"/>
              </w:rPr>
              <w:t>'s principal contact at each relevant body).</w:t>
            </w:r>
          </w:p>
        </w:tc>
      </w:tr>
      <w:tr w:rsidR="004251BF" w:rsidRPr="00700EA2" w:rsidTr="004251BF">
        <w:trPr>
          <w:trHeight w:hRule="exact" w:val="397"/>
        </w:trPr>
        <w:tc>
          <w:tcPr>
            <w:tcW w:w="8392" w:type="dxa"/>
            <w:gridSpan w:val="6"/>
            <w:tcBorders>
              <w:top w:val="nil"/>
              <w:bottom w:val="nil"/>
            </w:tcBorders>
            <w:tcMar>
              <w:left w:w="0" w:type="dxa"/>
              <w:right w:w="0" w:type="dxa"/>
            </w:tcMar>
          </w:tcPr>
          <w:p w:rsidR="004251BF" w:rsidRPr="001A009E" w:rsidRDefault="004251BF" w:rsidP="00834F4C">
            <w:pPr>
              <w:pStyle w:val="ISEMainbodytextBold"/>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r>
      <w:tr w:rsidR="00B51ADE" w:rsidRPr="00700EA2" w:rsidTr="004251BF">
        <w:trPr>
          <w:trHeight w:hRule="exact" w:val="397"/>
        </w:trPr>
        <w:tc>
          <w:tcPr>
            <w:tcW w:w="8392" w:type="dxa"/>
            <w:gridSpan w:val="6"/>
            <w:tcBorders>
              <w:top w:val="nil"/>
              <w:bottom w:val="single" w:sz="4" w:space="0" w:color="2E6D30"/>
            </w:tcBorders>
            <w:tcMar>
              <w:left w:w="0" w:type="dxa"/>
              <w:right w:w="0" w:type="dxa"/>
            </w:tcMar>
          </w:tcPr>
          <w:p w:rsidR="00B51ADE" w:rsidRPr="001A009E" w:rsidRDefault="00B51ADE" w:rsidP="00834F4C">
            <w:pPr>
              <w:pStyle w:val="ISEMainbodytextBold"/>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r>
      <w:tr w:rsidR="00B51ADE" w:rsidRPr="00700EA2" w:rsidTr="00834F4C">
        <w:trPr>
          <w:trHeight w:val="397"/>
        </w:trPr>
        <w:tc>
          <w:tcPr>
            <w:tcW w:w="8392" w:type="dxa"/>
            <w:gridSpan w:val="6"/>
            <w:tcBorders>
              <w:top w:val="single" w:sz="4" w:space="0" w:color="2E6D30"/>
              <w:bottom w:val="nil"/>
            </w:tcBorders>
            <w:tcMar>
              <w:left w:w="0" w:type="dxa"/>
              <w:right w:w="0" w:type="dxa"/>
            </w:tcMar>
          </w:tcPr>
          <w:p w:rsidR="00B51ADE" w:rsidRPr="001A009E" w:rsidRDefault="00B51ADE" w:rsidP="00834F4C">
            <w:pPr>
              <w:pStyle w:val="ISEMainbodytext"/>
              <w:rPr>
                <w:rFonts w:ascii="Calibri" w:hAnsi="Calibri" w:cs="Calibri"/>
                <w:sz w:val="22"/>
                <w:szCs w:val="22"/>
              </w:rPr>
            </w:pPr>
            <w:r w:rsidRPr="001A009E">
              <w:rPr>
                <w:rFonts w:ascii="Calibri" w:hAnsi="Calibri" w:cs="Calibri"/>
                <w:sz w:val="22"/>
                <w:szCs w:val="22"/>
                <w:lang w:val="en-US"/>
              </w:rPr>
              <w:t xml:space="preserve">If appropriate, state the </w:t>
            </w:r>
            <w:r w:rsidR="007F5ED8" w:rsidRPr="001A009E">
              <w:rPr>
                <w:rFonts w:ascii="Calibri" w:hAnsi="Calibri" w:cs="Calibri"/>
                <w:sz w:val="22"/>
                <w:szCs w:val="22"/>
                <w:lang w:val="en-US"/>
              </w:rPr>
              <w:t>Applicant</w:t>
            </w:r>
            <w:r w:rsidRPr="001A009E">
              <w:rPr>
                <w:rFonts w:ascii="Calibri" w:hAnsi="Calibri" w:cs="Calibri"/>
                <w:sz w:val="22"/>
                <w:szCs w:val="22"/>
                <w:lang w:val="en-US"/>
              </w:rPr>
              <w:t>’s lead regulator</w:t>
            </w:r>
          </w:p>
        </w:tc>
      </w:tr>
      <w:tr w:rsidR="00B51ADE" w:rsidRPr="00700EA2" w:rsidTr="002F4249">
        <w:trPr>
          <w:trHeight w:hRule="exact" w:val="397"/>
        </w:trPr>
        <w:tc>
          <w:tcPr>
            <w:tcW w:w="8392" w:type="dxa"/>
            <w:gridSpan w:val="6"/>
            <w:tcBorders>
              <w:top w:val="nil"/>
              <w:bottom w:val="single" w:sz="4" w:space="0" w:color="2E6D30"/>
            </w:tcBorders>
            <w:tcMar>
              <w:left w:w="0" w:type="dxa"/>
              <w:right w:w="0" w:type="dxa"/>
            </w:tcMar>
          </w:tcPr>
          <w:p w:rsidR="00B51ADE" w:rsidRPr="001A009E" w:rsidRDefault="00B51ADE" w:rsidP="00834F4C">
            <w:pPr>
              <w:pStyle w:val="ISEMainbodytextBold"/>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r>
      <w:tr w:rsidR="002F4249" w:rsidRPr="00700EA2" w:rsidTr="002F4249">
        <w:trPr>
          <w:trHeight w:val="397"/>
        </w:trPr>
        <w:tc>
          <w:tcPr>
            <w:tcW w:w="8392" w:type="dxa"/>
            <w:gridSpan w:val="6"/>
            <w:tcBorders>
              <w:top w:val="single" w:sz="4" w:space="0" w:color="2E6D30"/>
              <w:bottom w:val="nil"/>
            </w:tcBorders>
            <w:tcMar>
              <w:left w:w="0" w:type="dxa"/>
              <w:right w:w="0" w:type="dxa"/>
            </w:tcMar>
          </w:tcPr>
          <w:p w:rsidR="002F4249" w:rsidRPr="001A009E" w:rsidRDefault="002F4249" w:rsidP="00041C9E">
            <w:pPr>
              <w:pStyle w:val="ISESubheading"/>
              <w:rPr>
                <w:rFonts w:ascii="Calibri" w:hAnsi="Calibri" w:cs="Calibri"/>
                <w:sz w:val="22"/>
                <w:szCs w:val="22"/>
              </w:rPr>
            </w:pPr>
            <w:r w:rsidRPr="001A009E">
              <w:rPr>
                <w:rFonts w:ascii="Calibri" w:hAnsi="Calibri" w:cs="Calibri"/>
                <w:sz w:val="22"/>
                <w:szCs w:val="22"/>
              </w:rPr>
              <w:t>5 Operations</w:t>
            </w:r>
          </w:p>
        </w:tc>
      </w:tr>
      <w:tr w:rsidR="00B51ADE" w:rsidRPr="00700EA2" w:rsidTr="002F4249">
        <w:trPr>
          <w:trHeight w:val="397"/>
        </w:trPr>
        <w:tc>
          <w:tcPr>
            <w:tcW w:w="8392" w:type="dxa"/>
            <w:gridSpan w:val="6"/>
            <w:tcBorders>
              <w:top w:val="nil"/>
              <w:bottom w:val="nil"/>
            </w:tcBorders>
            <w:tcMar>
              <w:left w:w="0" w:type="dxa"/>
              <w:right w:w="0" w:type="dxa"/>
            </w:tcMar>
          </w:tcPr>
          <w:p w:rsidR="00B51ADE" w:rsidRPr="001A009E" w:rsidRDefault="009129A6" w:rsidP="00834F4C">
            <w:pPr>
              <w:pStyle w:val="ISEMainbodytext"/>
              <w:rPr>
                <w:rFonts w:ascii="Calibri" w:hAnsi="Calibri" w:cs="Calibri"/>
                <w:sz w:val="22"/>
                <w:szCs w:val="22"/>
              </w:rPr>
            </w:pPr>
            <w:r w:rsidRPr="001A009E">
              <w:rPr>
                <w:rFonts w:ascii="Calibri" w:hAnsi="Calibri" w:cs="Calibri"/>
                <w:sz w:val="22"/>
                <w:szCs w:val="22"/>
                <w:lang w:val="en-US"/>
              </w:rPr>
              <w:t xml:space="preserve">Has the </w:t>
            </w:r>
            <w:r w:rsidR="007F5ED8" w:rsidRPr="001A009E">
              <w:rPr>
                <w:rFonts w:ascii="Calibri" w:hAnsi="Calibri" w:cs="Calibri"/>
                <w:sz w:val="22"/>
                <w:szCs w:val="22"/>
                <w:lang w:val="en-US"/>
              </w:rPr>
              <w:t>Applicant</w:t>
            </w:r>
            <w:r w:rsidRPr="001A009E">
              <w:rPr>
                <w:rFonts w:ascii="Calibri" w:hAnsi="Calibri" w:cs="Calibri"/>
                <w:sz w:val="22"/>
                <w:szCs w:val="22"/>
                <w:lang w:val="en-US"/>
              </w:rPr>
              <w:t xml:space="preserve"> been operating in a principal corporate finance advisory role for at least </w:t>
            </w:r>
          </w:p>
        </w:tc>
      </w:tr>
      <w:tr w:rsidR="00EA5DEB" w:rsidRPr="00700EA2" w:rsidTr="00EA5DEB">
        <w:trPr>
          <w:trHeight w:hRule="exact" w:val="397"/>
        </w:trPr>
        <w:tc>
          <w:tcPr>
            <w:tcW w:w="4196" w:type="dxa"/>
            <w:gridSpan w:val="3"/>
            <w:tcBorders>
              <w:top w:val="nil"/>
              <w:bottom w:val="single" w:sz="4" w:space="0" w:color="2E6D30"/>
            </w:tcBorders>
            <w:tcMar>
              <w:left w:w="0" w:type="dxa"/>
              <w:right w:w="0" w:type="dxa"/>
            </w:tcMar>
          </w:tcPr>
          <w:p w:rsidR="00EA5DEB" w:rsidRPr="001A009E" w:rsidRDefault="00EA5DEB" w:rsidP="00834F4C">
            <w:pPr>
              <w:pStyle w:val="ISEMainbodytext"/>
              <w:rPr>
                <w:rFonts w:ascii="Calibri" w:hAnsi="Calibri" w:cs="Calibri"/>
                <w:sz w:val="22"/>
                <w:szCs w:val="22"/>
              </w:rPr>
            </w:pPr>
            <w:r w:rsidRPr="001A009E">
              <w:rPr>
                <w:rFonts w:ascii="Calibri" w:hAnsi="Calibri" w:cs="Calibri"/>
                <w:sz w:val="22"/>
                <w:szCs w:val="22"/>
                <w:lang w:val="en-US"/>
              </w:rPr>
              <w:t>five years? If no, please explain.</w:t>
            </w:r>
          </w:p>
        </w:tc>
        <w:tc>
          <w:tcPr>
            <w:tcW w:w="4196" w:type="dxa"/>
            <w:gridSpan w:val="3"/>
            <w:tcBorders>
              <w:top w:val="nil"/>
              <w:bottom w:val="single" w:sz="4" w:space="0" w:color="2E6D30"/>
            </w:tcBorders>
            <w:tcMar>
              <w:left w:w="57" w:type="dxa"/>
              <w:right w:w="57" w:type="dxa"/>
            </w:tcMar>
          </w:tcPr>
          <w:p w:rsidR="00EA5DEB" w:rsidRPr="001A009E" w:rsidRDefault="00EA5DEB" w:rsidP="00834F4C">
            <w:pPr>
              <w:pStyle w:val="ISEMainbodytextBold"/>
              <w:rPr>
                <w:rFonts w:ascii="Calibri" w:hAnsi="Calibri" w:cs="Calibri"/>
                <w:sz w:val="22"/>
                <w:szCs w:val="22"/>
              </w:rPr>
            </w:pPr>
            <w:r w:rsidRPr="001A009E">
              <w:rPr>
                <w:rFonts w:ascii="Calibri" w:hAnsi="Calibri" w:cs="Calibri"/>
                <w:sz w:val="22"/>
                <w:szCs w:val="22"/>
              </w:rPr>
              <w:fldChar w:fldCharType="begin">
                <w:ffData>
                  <w:name w:val=""/>
                  <w:enabled/>
                  <w:calcOnExit w:val="0"/>
                  <w:textInput>
                    <w:default w:val="Yes/No"/>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hAnsi="Calibri" w:cs="Calibri"/>
                <w:noProof/>
                <w:sz w:val="22"/>
                <w:szCs w:val="22"/>
              </w:rPr>
              <w:t>Yes/No</w:t>
            </w:r>
            <w:r w:rsidRPr="001A009E">
              <w:rPr>
                <w:rFonts w:ascii="Calibri" w:hAnsi="Calibri" w:cs="Calibri"/>
                <w:sz w:val="22"/>
                <w:szCs w:val="22"/>
              </w:rPr>
              <w:fldChar w:fldCharType="end"/>
            </w:r>
          </w:p>
        </w:tc>
      </w:tr>
      <w:tr w:rsidR="00B51ADE" w:rsidRPr="00700EA2" w:rsidTr="00834F4C">
        <w:trPr>
          <w:trHeight w:hRule="exact" w:val="397"/>
        </w:trPr>
        <w:tc>
          <w:tcPr>
            <w:tcW w:w="8392" w:type="dxa"/>
            <w:gridSpan w:val="6"/>
            <w:tcBorders>
              <w:top w:val="nil"/>
              <w:bottom w:val="single" w:sz="4" w:space="0" w:color="2E6D30"/>
            </w:tcBorders>
            <w:tcMar>
              <w:left w:w="0" w:type="dxa"/>
              <w:right w:w="0" w:type="dxa"/>
            </w:tcMar>
          </w:tcPr>
          <w:p w:rsidR="00B51ADE" w:rsidRPr="001A009E" w:rsidRDefault="00B51ADE" w:rsidP="00834F4C">
            <w:pPr>
              <w:pStyle w:val="ISEMainbodytextBold"/>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r>
      <w:tr w:rsidR="00A17166" w:rsidRPr="00700EA2" w:rsidTr="00041C9E">
        <w:trPr>
          <w:trHeight w:val="397"/>
        </w:trPr>
        <w:tc>
          <w:tcPr>
            <w:tcW w:w="8392" w:type="dxa"/>
            <w:gridSpan w:val="6"/>
            <w:tcBorders>
              <w:top w:val="single" w:sz="4" w:space="0" w:color="2E6D30"/>
              <w:bottom w:val="nil"/>
            </w:tcBorders>
            <w:tcMar>
              <w:left w:w="0" w:type="dxa"/>
              <w:right w:w="0" w:type="dxa"/>
            </w:tcMar>
          </w:tcPr>
          <w:p w:rsidR="00A17166" w:rsidRPr="001A009E" w:rsidRDefault="00A17166" w:rsidP="00041C9E">
            <w:pPr>
              <w:pStyle w:val="ISESubheading"/>
              <w:rPr>
                <w:rFonts w:ascii="Calibri" w:hAnsi="Calibri" w:cs="Calibri"/>
                <w:sz w:val="22"/>
                <w:szCs w:val="22"/>
              </w:rPr>
            </w:pPr>
            <w:r w:rsidRPr="001A009E">
              <w:rPr>
                <w:rFonts w:ascii="Calibri" w:hAnsi="Calibri" w:cs="Calibri"/>
                <w:sz w:val="22"/>
                <w:szCs w:val="22"/>
              </w:rPr>
              <w:t>6 Transactions</w:t>
            </w:r>
          </w:p>
        </w:tc>
      </w:tr>
      <w:tr w:rsidR="007B01F7" w:rsidRPr="00700EA2" w:rsidTr="001749AB">
        <w:trPr>
          <w:trHeight w:val="397"/>
        </w:trPr>
        <w:tc>
          <w:tcPr>
            <w:tcW w:w="8392" w:type="dxa"/>
            <w:gridSpan w:val="6"/>
            <w:tcBorders>
              <w:top w:val="nil"/>
              <w:bottom w:val="nil"/>
            </w:tcBorders>
            <w:tcMar>
              <w:left w:w="0" w:type="dxa"/>
              <w:right w:w="0" w:type="dxa"/>
            </w:tcMar>
          </w:tcPr>
          <w:p w:rsidR="007B01F7" w:rsidRPr="001A009E" w:rsidRDefault="007B01F7" w:rsidP="003F0DBD">
            <w:pPr>
              <w:pStyle w:val="ISEMainbodytext"/>
              <w:rPr>
                <w:rFonts w:ascii="Calibri" w:hAnsi="Calibri" w:cs="Calibri"/>
                <w:sz w:val="22"/>
                <w:szCs w:val="22"/>
                <w:lang w:val="en-US"/>
              </w:rPr>
            </w:pPr>
            <w:r w:rsidRPr="001A009E">
              <w:rPr>
                <w:rFonts w:ascii="Calibri" w:hAnsi="Calibri" w:cs="Calibri"/>
                <w:sz w:val="22"/>
                <w:szCs w:val="22"/>
                <w:lang w:val="en-US"/>
              </w:rPr>
              <w:t xml:space="preserve">Describe each of the </w:t>
            </w:r>
            <w:r w:rsidR="007F5ED8" w:rsidRPr="001A009E">
              <w:rPr>
                <w:rFonts w:ascii="Calibri" w:hAnsi="Calibri" w:cs="Calibri"/>
                <w:sz w:val="22"/>
                <w:szCs w:val="22"/>
                <w:lang w:val="en-US"/>
              </w:rPr>
              <w:t>Applicant</w:t>
            </w:r>
            <w:r w:rsidRPr="001A009E">
              <w:rPr>
                <w:rFonts w:ascii="Calibri" w:hAnsi="Calibri" w:cs="Calibri"/>
                <w:sz w:val="22"/>
                <w:szCs w:val="22"/>
                <w:lang w:val="en-US"/>
              </w:rPr>
              <w:t xml:space="preserve">'s "relevant transactions" (as more fully defined in the Rules for </w:t>
            </w:r>
            <w:r w:rsidR="003F0DBD" w:rsidRPr="001A009E">
              <w:rPr>
                <w:rFonts w:ascii="Calibri" w:hAnsi="Calibri" w:cs="Calibri"/>
                <w:sz w:val="22"/>
                <w:szCs w:val="22"/>
                <w:lang w:val="en-US"/>
              </w:rPr>
              <w:t>Euronext Growth Advisors</w:t>
            </w:r>
            <w:r w:rsidRPr="001A009E">
              <w:rPr>
                <w:rFonts w:ascii="Calibri" w:hAnsi="Calibri" w:cs="Calibri"/>
                <w:sz w:val="22"/>
                <w:szCs w:val="22"/>
                <w:lang w:val="en-US"/>
              </w:rPr>
              <w:t xml:space="preserve">), in which the </w:t>
            </w:r>
            <w:r w:rsidR="007F5ED8" w:rsidRPr="001A009E">
              <w:rPr>
                <w:rFonts w:ascii="Calibri" w:hAnsi="Calibri" w:cs="Calibri"/>
                <w:sz w:val="22"/>
                <w:szCs w:val="22"/>
                <w:lang w:val="en-US"/>
              </w:rPr>
              <w:t>Applicant</w:t>
            </w:r>
            <w:r w:rsidRPr="001A009E">
              <w:rPr>
                <w:rFonts w:ascii="Calibri" w:hAnsi="Calibri" w:cs="Calibri"/>
                <w:sz w:val="22"/>
                <w:szCs w:val="22"/>
                <w:lang w:val="en-US"/>
              </w:rPr>
              <w:t xml:space="preserve"> has acted in a principal corporate finance advisory role within the last five years*. </w:t>
            </w:r>
            <w:r w:rsidRPr="001A009E">
              <w:rPr>
                <w:rFonts w:ascii="Calibri" w:hAnsi="Calibri" w:cs="Calibri"/>
                <w:i/>
                <w:sz w:val="22"/>
                <w:szCs w:val="22"/>
                <w:lang w:val="en-US"/>
              </w:rPr>
              <w:t xml:space="preserve">(Please provide a copy of the public document for each relevant transaction evidencing the role which the </w:t>
            </w:r>
            <w:r w:rsidR="007F5ED8" w:rsidRPr="001A009E">
              <w:rPr>
                <w:rFonts w:ascii="Calibri" w:hAnsi="Calibri" w:cs="Calibri"/>
                <w:i/>
                <w:sz w:val="22"/>
                <w:szCs w:val="22"/>
                <w:lang w:val="en-US"/>
              </w:rPr>
              <w:t>Applicant</w:t>
            </w:r>
            <w:r w:rsidRPr="001A009E">
              <w:rPr>
                <w:rFonts w:ascii="Calibri" w:hAnsi="Calibri" w:cs="Calibri"/>
                <w:i/>
                <w:sz w:val="22"/>
                <w:szCs w:val="22"/>
                <w:lang w:val="en-US"/>
              </w:rPr>
              <w:t xml:space="preserve"> has played in each case)</w:t>
            </w:r>
          </w:p>
        </w:tc>
      </w:tr>
      <w:tr w:rsidR="00F85457" w:rsidRPr="00700EA2" w:rsidTr="001749AB">
        <w:trPr>
          <w:trHeight w:val="397"/>
        </w:trPr>
        <w:tc>
          <w:tcPr>
            <w:tcW w:w="1843" w:type="dxa"/>
            <w:tcBorders>
              <w:top w:val="nil"/>
              <w:bottom w:val="single" w:sz="4" w:space="0" w:color="2E6D30"/>
            </w:tcBorders>
            <w:tcMar>
              <w:left w:w="0" w:type="dxa"/>
              <w:right w:w="0" w:type="dxa"/>
            </w:tcMar>
          </w:tcPr>
          <w:p w:rsidR="00F85457" w:rsidRPr="001A009E" w:rsidRDefault="00F85457" w:rsidP="00F85457">
            <w:pPr>
              <w:pStyle w:val="ISETableColumnHeading"/>
              <w:rPr>
                <w:rFonts w:ascii="Calibri" w:hAnsi="Calibri" w:cs="Calibri"/>
                <w:sz w:val="22"/>
                <w:szCs w:val="22"/>
              </w:rPr>
            </w:pPr>
            <w:r w:rsidRPr="001A009E">
              <w:rPr>
                <w:rFonts w:ascii="Calibri" w:hAnsi="Calibri" w:cs="Calibri"/>
                <w:sz w:val="22"/>
                <w:szCs w:val="22"/>
              </w:rPr>
              <w:t>Transaction</w:t>
            </w:r>
          </w:p>
        </w:tc>
        <w:tc>
          <w:tcPr>
            <w:tcW w:w="255" w:type="dxa"/>
            <w:tcBorders>
              <w:top w:val="nil"/>
              <w:bottom w:val="nil"/>
            </w:tcBorders>
          </w:tcPr>
          <w:p w:rsidR="00F85457" w:rsidRPr="001A009E" w:rsidRDefault="00F85457" w:rsidP="00F85457">
            <w:pPr>
              <w:pStyle w:val="ISETableColumnHeading"/>
              <w:rPr>
                <w:rFonts w:ascii="Calibri" w:hAnsi="Calibri" w:cs="Calibri"/>
                <w:sz w:val="22"/>
                <w:szCs w:val="22"/>
              </w:rPr>
            </w:pPr>
          </w:p>
        </w:tc>
        <w:tc>
          <w:tcPr>
            <w:tcW w:w="3960" w:type="dxa"/>
            <w:gridSpan w:val="2"/>
            <w:tcBorders>
              <w:top w:val="nil"/>
              <w:bottom w:val="single" w:sz="4" w:space="0" w:color="2E6D30"/>
            </w:tcBorders>
            <w:tcMar>
              <w:left w:w="0" w:type="dxa"/>
              <w:right w:w="0" w:type="dxa"/>
            </w:tcMar>
          </w:tcPr>
          <w:p w:rsidR="00F85457" w:rsidRPr="001A009E" w:rsidRDefault="00F85457" w:rsidP="00D03360">
            <w:pPr>
              <w:pStyle w:val="ISETableColumnHeading"/>
              <w:rPr>
                <w:rFonts w:ascii="Calibri" w:hAnsi="Calibri" w:cs="Calibri"/>
                <w:sz w:val="22"/>
                <w:szCs w:val="22"/>
              </w:rPr>
            </w:pPr>
            <w:r w:rsidRPr="001A009E">
              <w:rPr>
                <w:rFonts w:ascii="Calibri" w:hAnsi="Calibri" w:cs="Calibri"/>
                <w:sz w:val="22"/>
                <w:szCs w:val="22"/>
              </w:rPr>
              <w:t xml:space="preserve">Experience </w:t>
            </w:r>
            <w:r w:rsidRPr="001A009E">
              <w:rPr>
                <w:rFonts w:ascii="Calibri" w:hAnsi="Calibri" w:cs="Calibri"/>
                <w:b w:val="0"/>
                <w:i/>
                <w:sz w:val="22"/>
                <w:szCs w:val="22"/>
              </w:rPr>
              <w:t xml:space="preserve">(providing brief details and indicating on which </w:t>
            </w:r>
            <w:r w:rsidR="00830CD5" w:rsidRPr="001A009E">
              <w:rPr>
                <w:rFonts w:ascii="Calibri" w:hAnsi="Calibri" w:cs="Calibri"/>
                <w:b w:val="0"/>
                <w:i/>
                <w:sz w:val="22"/>
                <w:szCs w:val="22"/>
              </w:rPr>
              <w:t>market or</w:t>
            </w:r>
            <w:r w:rsidRPr="001A009E">
              <w:rPr>
                <w:rFonts w:ascii="Calibri" w:hAnsi="Calibri" w:cs="Calibri"/>
                <w:b w:val="0"/>
                <w:i/>
                <w:sz w:val="22"/>
                <w:szCs w:val="22"/>
              </w:rPr>
              <w:t xml:space="preserve"> </w:t>
            </w:r>
            <w:r w:rsidR="00390ED6" w:rsidRPr="001A009E">
              <w:rPr>
                <w:rFonts w:ascii="Calibri" w:hAnsi="Calibri" w:cs="Calibri"/>
                <w:b w:val="0"/>
                <w:i/>
                <w:sz w:val="22"/>
                <w:szCs w:val="22"/>
              </w:rPr>
              <w:br/>
            </w:r>
            <w:r w:rsidRPr="001A009E">
              <w:rPr>
                <w:rFonts w:ascii="Calibri" w:hAnsi="Calibri" w:cs="Calibri"/>
                <w:b w:val="0"/>
                <w:i/>
                <w:sz w:val="22"/>
                <w:szCs w:val="22"/>
              </w:rPr>
              <w:t>other stock exchange each transaction took place)</w:t>
            </w:r>
          </w:p>
        </w:tc>
        <w:tc>
          <w:tcPr>
            <w:tcW w:w="236" w:type="dxa"/>
            <w:tcBorders>
              <w:top w:val="nil"/>
              <w:bottom w:val="nil"/>
            </w:tcBorders>
          </w:tcPr>
          <w:p w:rsidR="00F85457" w:rsidRPr="00CB3CE5" w:rsidRDefault="00F85457" w:rsidP="00F85457">
            <w:pPr>
              <w:pStyle w:val="ISETableColumnHeading"/>
            </w:pPr>
          </w:p>
        </w:tc>
        <w:tc>
          <w:tcPr>
            <w:tcW w:w="2098" w:type="dxa"/>
            <w:tcBorders>
              <w:top w:val="nil"/>
              <w:bottom w:val="single" w:sz="4" w:space="0" w:color="2E6D30"/>
            </w:tcBorders>
          </w:tcPr>
          <w:p w:rsidR="00F85457" w:rsidRPr="00CB3CE5" w:rsidRDefault="00F85457" w:rsidP="00F85457">
            <w:pPr>
              <w:pStyle w:val="ISETableColumnHeading"/>
            </w:pPr>
            <w:r w:rsidRPr="001A2B1C">
              <w:t>Date</w:t>
            </w:r>
          </w:p>
        </w:tc>
      </w:tr>
      <w:tr w:rsidR="00784AE4" w:rsidRPr="00700EA2" w:rsidTr="00784AE4">
        <w:trPr>
          <w:trHeight w:hRule="exact" w:val="397"/>
        </w:trPr>
        <w:tc>
          <w:tcPr>
            <w:tcW w:w="1843" w:type="dxa"/>
            <w:tcBorders>
              <w:top w:val="single" w:sz="4" w:space="0" w:color="2E6D30"/>
              <w:bottom w:val="single" w:sz="4" w:space="0" w:color="2E6D30"/>
            </w:tcBorders>
            <w:tcMar>
              <w:left w:w="0" w:type="dxa"/>
              <w:right w:w="0" w:type="dxa"/>
            </w:tcMar>
          </w:tcPr>
          <w:p w:rsidR="00784AE4" w:rsidRPr="001A009E" w:rsidRDefault="00784AE4" w:rsidP="00834F4C">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c>
          <w:tcPr>
            <w:tcW w:w="255" w:type="dxa"/>
            <w:tcBorders>
              <w:top w:val="nil"/>
              <w:bottom w:val="nil"/>
            </w:tcBorders>
          </w:tcPr>
          <w:p w:rsidR="00784AE4" w:rsidRPr="001A009E" w:rsidRDefault="00784AE4" w:rsidP="00834F4C">
            <w:pPr>
              <w:pStyle w:val="ISEMainbodytext"/>
              <w:rPr>
                <w:rFonts w:ascii="Calibri" w:hAnsi="Calibri" w:cs="Calibri"/>
                <w:sz w:val="22"/>
                <w:szCs w:val="22"/>
              </w:rPr>
            </w:pPr>
          </w:p>
        </w:tc>
        <w:tc>
          <w:tcPr>
            <w:tcW w:w="3960" w:type="dxa"/>
            <w:gridSpan w:val="2"/>
            <w:tcBorders>
              <w:top w:val="single" w:sz="4" w:space="0" w:color="2E6D30"/>
              <w:bottom w:val="single" w:sz="4" w:space="0" w:color="2E6D30"/>
            </w:tcBorders>
            <w:tcMar>
              <w:left w:w="0" w:type="dxa"/>
              <w:right w:w="0" w:type="dxa"/>
            </w:tcMar>
          </w:tcPr>
          <w:p w:rsidR="00784AE4" w:rsidRPr="001A009E" w:rsidRDefault="00784AE4" w:rsidP="00834F4C">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c>
          <w:tcPr>
            <w:tcW w:w="236" w:type="dxa"/>
            <w:tcBorders>
              <w:top w:val="nil"/>
              <w:bottom w:val="nil"/>
            </w:tcBorders>
          </w:tcPr>
          <w:p w:rsidR="00784AE4" w:rsidRPr="00CB3CE5" w:rsidRDefault="00784AE4" w:rsidP="00834F4C">
            <w:pPr>
              <w:pStyle w:val="ISEMainbodytext"/>
            </w:pPr>
          </w:p>
        </w:tc>
        <w:tc>
          <w:tcPr>
            <w:tcW w:w="2098" w:type="dxa"/>
            <w:tcBorders>
              <w:top w:val="single" w:sz="4" w:space="0" w:color="2E6D30"/>
              <w:bottom w:val="single" w:sz="4" w:space="0" w:color="2E6D30"/>
            </w:tcBorders>
          </w:tcPr>
          <w:p w:rsidR="00784AE4" w:rsidRPr="00CB3CE5" w:rsidRDefault="00784AE4" w:rsidP="00834F4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784AE4" w:rsidRPr="00700EA2" w:rsidTr="00784AE4">
        <w:trPr>
          <w:trHeight w:hRule="exact" w:val="397"/>
        </w:trPr>
        <w:tc>
          <w:tcPr>
            <w:tcW w:w="1843" w:type="dxa"/>
            <w:tcBorders>
              <w:top w:val="single" w:sz="4" w:space="0" w:color="2E6D30"/>
              <w:bottom w:val="single" w:sz="4" w:space="0" w:color="2E6D30"/>
            </w:tcBorders>
            <w:tcMar>
              <w:left w:w="0" w:type="dxa"/>
              <w:right w:w="0" w:type="dxa"/>
            </w:tcMar>
          </w:tcPr>
          <w:p w:rsidR="00784AE4" w:rsidRPr="001A009E" w:rsidRDefault="00784AE4" w:rsidP="00834F4C">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c>
          <w:tcPr>
            <w:tcW w:w="255" w:type="dxa"/>
            <w:tcBorders>
              <w:top w:val="nil"/>
              <w:bottom w:val="nil"/>
            </w:tcBorders>
          </w:tcPr>
          <w:p w:rsidR="00784AE4" w:rsidRPr="001A009E" w:rsidRDefault="00784AE4" w:rsidP="00834F4C">
            <w:pPr>
              <w:pStyle w:val="ISEMainbodytext"/>
              <w:rPr>
                <w:rFonts w:ascii="Calibri" w:hAnsi="Calibri" w:cs="Calibri"/>
                <w:sz w:val="22"/>
                <w:szCs w:val="22"/>
              </w:rPr>
            </w:pPr>
          </w:p>
        </w:tc>
        <w:tc>
          <w:tcPr>
            <w:tcW w:w="3960" w:type="dxa"/>
            <w:gridSpan w:val="2"/>
            <w:tcBorders>
              <w:top w:val="single" w:sz="4" w:space="0" w:color="2E6D30"/>
              <w:bottom w:val="single" w:sz="4" w:space="0" w:color="2E6D30"/>
            </w:tcBorders>
            <w:tcMar>
              <w:left w:w="0" w:type="dxa"/>
              <w:right w:w="0" w:type="dxa"/>
            </w:tcMar>
          </w:tcPr>
          <w:p w:rsidR="00784AE4" w:rsidRPr="001A009E" w:rsidRDefault="00784AE4" w:rsidP="00834F4C">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c>
          <w:tcPr>
            <w:tcW w:w="236" w:type="dxa"/>
            <w:tcBorders>
              <w:top w:val="nil"/>
              <w:bottom w:val="nil"/>
            </w:tcBorders>
          </w:tcPr>
          <w:p w:rsidR="00784AE4" w:rsidRPr="00CB3CE5" w:rsidRDefault="00784AE4" w:rsidP="00834F4C">
            <w:pPr>
              <w:pStyle w:val="ISEMainbodytext"/>
            </w:pPr>
          </w:p>
        </w:tc>
        <w:tc>
          <w:tcPr>
            <w:tcW w:w="2098" w:type="dxa"/>
            <w:tcBorders>
              <w:top w:val="single" w:sz="4" w:space="0" w:color="2E6D30"/>
              <w:bottom w:val="single" w:sz="4" w:space="0" w:color="2E6D30"/>
            </w:tcBorders>
          </w:tcPr>
          <w:p w:rsidR="00784AE4" w:rsidRPr="00CB3CE5" w:rsidRDefault="00784AE4" w:rsidP="00834F4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784AE4" w:rsidRPr="00700EA2" w:rsidTr="00784AE4">
        <w:trPr>
          <w:trHeight w:hRule="exact" w:val="397"/>
        </w:trPr>
        <w:tc>
          <w:tcPr>
            <w:tcW w:w="1843" w:type="dxa"/>
            <w:tcBorders>
              <w:top w:val="single" w:sz="4" w:space="0" w:color="2E6D30"/>
              <w:bottom w:val="single" w:sz="4" w:space="0" w:color="2E6D30"/>
            </w:tcBorders>
            <w:tcMar>
              <w:left w:w="0" w:type="dxa"/>
              <w:right w:w="0" w:type="dxa"/>
            </w:tcMar>
          </w:tcPr>
          <w:p w:rsidR="00784AE4" w:rsidRPr="001A009E" w:rsidRDefault="00784AE4" w:rsidP="00834F4C">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c>
          <w:tcPr>
            <w:tcW w:w="255" w:type="dxa"/>
            <w:tcBorders>
              <w:top w:val="nil"/>
              <w:bottom w:val="nil"/>
            </w:tcBorders>
          </w:tcPr>
          <w:p w:rsidR="00784AE4" w:rsidRPr="001A009E" w:rsidRDefault="00784AE4" w:rsidP="00834F4C">
            <w:pPr>
              <w:pStyle w:val="ISEMainbodytext"/>
              <w:rPr>
                <w:rFonts w:ascii="Calibri" w:hAnsi="Calibri" w:cs="Calibri"/>
                <w:sz w:val="22"/>
                <w:szCs w:val="22"/>
              </w:rPr>
            </w:pPr>
          </w:p>
        </w:tc>
        <w:tc>
          <w:tcPr>
            <w:tcW w:w="3960" w:type="dxa"/>
            <w:gridSpan w:val="2"/>
            <w:tcBorders>
              <w:top w:val="single" w:sz="4" w:space="0" w:color="2E6D30"/>
              <w:bottom w:val="single" w:sz="4" w:space="0" w:color="2E6D30"/>
            </w:tcBorders>
            <w:tcMar>
              <w:left w:w="0" w:type="dxa"/>
              <w:right w:w="0" w:type="dxa"/>
            </w:tcMar>
          </w:tcPr>
          <w:p w:rsidR="00784AE4" w:rsidRPr="001A009E" w:rsidRDefault="00784AE4" w:rsidP="00834F4C">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c>
          <w:tcPr>
            <w:tcW w:w="236" w:type="dxa"/>
            <w:tcBorders>
              <w:top w:val="nil"/>
              <w:bottom w:val="nil"/>
            </w:tcBorders>
          </w:tcPr>
          <w:p w:rsidR="00784AE4" w:rsidRPr="00CB3CE5" w:rsidRDefault="00784AE4" w:rsidP="00834F4C">
            <w:pPr>
              <w:pStyle w:val="ISEMainbodytext"/>
            </w:pPr>
          </w:p>
        </w:tc>
        <w:tc>
          <w:tcPr>
            <w:tcW w:w="2098" w:type="dxa"/>
            <w:tcBorders>
              <w:top w:val="single" w:sz="4" w:space="0" w:color="2E6D30"/>
              <w:bottom w:val="single" w:sz="4" w:space="0" w:color="2E6D30"/>
            </w:tcBorders>
          </w:tcPr>
          <w:p w:rsidR="00784AE4" w:rsidRPr="00CB3CE5" w:rsidRDefault="00784AE4" w:rsidP="00834F4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784AE4" w:rsidRPr="00700EA2" w:rsidTr="00784AE4">
        <w:trPr>
          <w:trHeight w:hRule="exact" w:val="397"/>
        </w:trPr>
        <w:tc>
          <w:tcPr>
            <w:tcW w:w="1843" w:type="dxa"/>
            <w:tcBorders>
              <w:top w:val="single" w:sz="4" w:space="0" w:color="2E6D30"/>
              <w:bottom w:val="single" w:sz="4" w:space="0" w:color="2E6D30"/>
            </w:tcBorders>
            <w:tcMar>
              <w:left w:w="0" w:type="dxa"/>
              <w:right w:w="0" w:type="dxa"/>
            </w:tcMar>
          </w:tcPr>
          <w:p w:rsidR="00784AE4" w:rsidRPr="001A009E" w:rsidRDefault="00784AE4" w:rsidP="00834F4C">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c>
          <w:tcPr>
            <w:tcW w:w="255" w:type="dxa"/>
            <w:tcBorders>
              <w:top w:val="nil"/>
              <w:bottom w:val="nil"/>
            </w:tcBorders>
          </w:tcPr>
          <w:p w:rsidR="00784AE4" w:rsidRPr="001A009E" w:rsidRDefault="00784AE4" w:rsidP="00834F4C">
            <w:pPr>
              <w:pStyle w:val="ISEMainbodytext"/>
              <w:rPr>
                <w:rFonts w:ascii="Calibri" w:hAnsi="Calibri" w:cs="Calibri"/>
                <w:sz w:val="22"/>
                <w:szCs w:val="22"/>
              </w:rPr>
            </w:pPr>
          </w:p>
        </w:tc>
        <w:tc>
          <w:tcPr>
            <w:tcW w:w="3960" w:type="dxa"/>
            <w:gridSpan w:val="2"/>
            <w:tcBorders>
              <w:top w:val="single" w:sz="4" w:space="0" w:color="2E6D30"/>
              <w:bottom w:val="single" w:sz="4" w:space="0" w:color="2E6D30"/>
            </w:tcBorders>
            <w:tcMar>
              <w:left w:w="0" w:type="dxa"/>
              <w:right w:w="0" w:type="dxa"/>
            </w:tcMar>
          </w:tcPr>
          <w:p w:rsidR="00784AE4" w:rsidRPr="001A009E" w:rsidRDefault="00784AE4" w:rsidP="00834F4C">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c>
          <w:tcPr>
            <w:tcW w:w="236" w:type="dxa"/>
            <w:tcBorders>
              <w:top w:val="nil"/>
              <w:bottom w:val="nil"/>
            </w:tcBorders>
          </w:tcPr>
          <w:p w:rsidR="00784AE4" w:rsidRPr="00CB3CE5" w:rsidRDefault="00784AE4" w:rsidP="00834F4C">
            <w:pPr>
              <w:pStyle w:val="ISEMainbodytext"/>
            </w:pPr>
          </w:p>
        </w:tc>
        <w:tc>
          <w:tcPr>
            <w:tcW w:w="2098" w:type="dxa"/>
            <w:tcBorders>
              <w:top w:val="single" w:sz="4" w:space="0" w:color="2E6D30"/>
              <w:bottom w:val="single" w:sz="4" w:space="0" w:color="2E6D30"/>
            </w:tcBorders>
          </w:tcPr>
          <w:p w:rsidR="00784AE4" w:rsidRPr="00CB3CE5" w:rsidRDefault="00784AE4" w:rsidP="00834F4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784AE4" w:rsidRPr="00700EA2" w:rsidTr="00784AE4">
        <w:trPr>
          <w:trHeight w:hRule="exact" w:val="397"/>
        </w:trPr>
        <w:tc>
          <w:tcPr>
            <w:tcW w:w="1843" w:type="dxa"/>
            <w:tcBorders>
              <w:top w:val="single" w:sz="4" w:space="0" w:color="2E6D30"/>
              <w:bottom w:val="single" w:sz="4" w:space="0" w:color="2E6D30"/>
            </w:tcBorders>
            <w:tcMar>
              <w:left w:w="0" w:type="dxa"/>
              <w:right w:w="0" w:type="dxa"/>
            </w:tcMar>
          </w:tcPr>
          <w:p w:rsidR="00784AE4" w:rsidRPr="001A009E" w:rsidRDefault="00784AE4" w:rsidP="00834F4C">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c>
          <w:tcPr>
            <w:tcW w:w="255" w:type="dxa"/>
            <w:tcBorders>
              <w:top w:val="nil"/>
              <w:bottom w:val="nil"/>
            </w:tcBorders>
          </w:tcPr>
          <w:p w:rsidR="00784AE4" w:rsidRPr="001A009E" w:rsidRDefault="00784AE4" w:rsidP="00834F4C">
            <w:pPr>
              <w:pStyle w:val="ISEMainbodytext"/>
              <w:rPr>
                <w:rFonts w:ascii="Calibri" w:hAnsi="Calibri" w:cs="Calibri"/>
                <w:sz w:val="22"/>
                <w:szCs w:val="22"/>
              </w:rPr>
            </w:pPr>
          </w:p>
        </w:tc>
        <w:tc>
          <w:tcPr>
            <w:tcW w:w="3960" w:type="dxa"/>
            <w:gridSpan w:val="2"/>
            <w:tcBorders>
              <w:top w:val="single" w:sz="4" w:space="0" w:color="2E6D30"/>
              <w:bottom w:val="single" w:sz="4" w:space="0" w:color="2E6D30"/>
            </w:tcBorders>
            <w:tcMar>
              <w:left w:w="0" w:type="dxa"/>
              <w:right w:w="0" w:type="dxa"/>
            </w:tcMar>
          </w:tcPr>
          <w:p w:rsidR="00784AE4" w:rsidRPr="001A009E" w:rsidRDefault="00784AE4" w:rsidP="00834F4C">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c>
          <w:tcPr>
            <w:tcW w:w="236" w:type="dxa"/>
            <w:tcBorders>
              <w:top w:val="nil"/>
              <w:bottom w:val="nil"/>
            </w:tcBorders>
          </w:tcPr>
          <w:p w:rsidR="00784AE4" w:rsidRPr="00CB3CE5" w:rsidRDefault="00784AE4" w:rsidP="00834F4C">
            <w:pPr>
              <w:pStyle w:val="ISEMainbodytext"/>
            </w:pPr>
          </w:p>
        </w:tc>
        <w:tc>
          <w:tcPr>
            <w:tcW w:w="2098" w:type="dxa"/>
            <w:tcBorders>
              <w:top w:val="single" w:sz="4" w:space="0" w:color="2E6D30"/>
              <w:bottom w:val="single" w:sz="4" w:space="0" w:color="2E6D30"/>
            </w:tcBorders>
          </w:tcPr>
          <w:p w:rsidR="00784AE4" w:rsidRPr="00CB3CE5" w:rsidRDefault="00784AE4" w:rsidP="00834F4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784AE4" w:rsidRPr="00700EA2" w:rsidTr="00784AE4">
        <w:trPr>
          <w:trHeight w:hRule="exact" w:val="397"/>
        </w:trPr>
        <w:tc>
          <w:tcPr>
            <w:tcW w:w="1843" w:type="dxa"/>
            <w:tcBorders>
              <w:top w:val="single" w:sz="4" w:space="0" w:color="2E6D30"/>
              <w:bottom w:val="single" w:sz="4" w:space="0" w:color="2E6D30"/>
            </w:tcBorders>
            <w:tcMar>
              <w:left w:w="0" w:type="dxa"/>
              <w:right w:w="0" w:type="dxa"/>
            </w:tcMar>
          </w:tcPr>
          <w:p w:rsidR="00784AE4" w:rsidRPr="001A009E" w:rsidRDefault="00784AE4" w:rsidP="00834F4C">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c>
          <w:tcPr>
            <w:tcW w:w="255" w:type="dxa"/>
            <w:tcBorders>
              <w:top w:val="nil"/>
              <w:bottom w:val="nil"/>
            </w:tcBorders>
          </w:tcPr>
          <w:p w:rsidR="00784AE4" w:rsidRPr="001A009E" w:rsidRDefault="00784AE4" w:rsidP="00834F4C">
            <w:pPr>
              <w:pStyle w:val="ISEMainbodytext"/>
              <w:rPr>
                <w:rFonts w:ascii="Calibri" w:hAnsi="Calibri" w:cs="Calibri"/>
                <w:sz w:val="22"/>
                <w:szCs w:val="22"/>
              </w:rPr>
            </w:pPr>
          </w:p>
        </w:tc>
        <w:tc>
          <w:tcPr>
            <w:tcW w:w="3960" w:type="dxa"/>
            <w:gridSpan w:val="2"/>
            <w:tcBorders>
              <w:top w:val="single" w:sz="4" w:space="0" w:color="2E6D30"/>
              <w:bottom w:val="single" w:sz="4" w:space="0" w:color="2E6D30"/>
            </w:tcBorders>
            <w:tcMar>
              <w:left w:w="0" w:type="dxa"/>
              <w:right w:w="0" w:type="dxa"/>
            </w:tcMar>
          </w:tcPr>
          <w:p w:rsidR="00784AE4" w:rsidRPr="001A009E" w:rsidRDefault="00784AE4" w:rsidP="00834F4C">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c>
          <w:tcPr>
            <w:tcW w:w="236" w:type="dxa"/>
            <w:tcBorders>
              <w:top w:val="nil"/>
              <w:bottom w:val="nil"/>
            </w:tcBorders>
          </w:tcPr>
          <w:p w:rsidR="00784AE4" w:rsidRPr="00CB3CE5" w:rsidRDefault="00784AE4" w:rsidP="00834F4C">
            <w:pPr>
              <w:pStyle w:val="ISEMainbodytext"/>
            </w:pPr>
          </w:p>
        </w:tc>
        <w:tc>
          <w:tcPr>
            <w:tcW w:w="2098" w:type="dxa"/>
            <w:tcBorders>
              <w:top w:val="single" w:sz="4" w:space="0" w:color="2E6D30"/>
              <w:bottom w:val="single" w:sz="4" w:space="0" w:color="2E6D30"/>
            </w:tcBorders>
          </w:tcPr>
          <w:p w:rsidR="00784AE4" w:rsidRPr="00CB3CE5" w:rsidRDefault="00784AE4" w:rsidP="00834F4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784AE4" w:rsidRPr="00700EA2" w:rsidTr="00784AE4">
        <w:trPr>
          <w:trHeight w:hRule="exact" w:val="397"/>
        </w:trPr>
        <w:tc>
          <w:tcPr>
            <w:tcW w:w="1843" w:type="dxa"/>
            <w:tcBorders>
              <w:top w:val="single" w:sz="4" w:space="0" w:color="2E6D30"/>
              <w:bottom w:val="single" w:sz="4" w:space="0" w:color="2E6D30"/>
            </w:tcBorders>
            <w:tcMar>
              <w:left w:w="0" w:type="dxa"/>
              <w:right w:w="0" w:type="dxa"/>
            </w:tcMar>
          </w:tcPr>
          <w:p w:rsidR="00784AE4" w:rsidRPr="001A009E" w:rsidRDefault="00784AE4" w:rsidP="00834F4C">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c>
          <w:tcPr>
            <w:tcW w:w="255" w:type="dxa"/>
            <w:tcBorders>
              <w:top w:val="nil"/>
              <w:bottom w:val="nil"/>
            </w:tcBorders>
          </w:tcPr>
          <w:p w:rsidR="00784AE4" w:rsidRPr="001A009E" w:rsidRDefault="00784AE4" w:rsidP="00834F4C">
            <w:pPr>
              <w:pStyle w:val="ISEMainbodytext"/>
              <w:rPr>
                <w:rFonts w:ascii="Calibri" w:hAnsi="Calibri" w:cs="Calibri"/>
                <w:sz w:val="22"/>
                <w:szCs w:val="22"/>
              </w:rPr>
            </w:pPr>
          </w:p>
        </w:tc>
        <w:tc>
          <w:tcPr>
            <w:tcW w:w="3960" w:type="dxa"/>
            <w:gridSpan w:val="2"/>
            <w:tcBorders>
              <w:top w:val="single" w:sz="4" w:space="0" w:color="2E6D30"/>
              <w:bottom w:val="single" w:sz="4" w:space="0" w:color="2E6D30"/>
            </w:tcBorders>
            <w:tcMar>
              <w:left w:w="0" w:type="dxa"/>
              <w:right w:w="0" w:type="dxa"/>
            </w:tcMar>
          </w:tcPr>
          <w:p w:rsidR="00784AE4" w:rsidRPr="001A009E" w:rsidRDefault="00784AE4" w:rsidP="00834F4C">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c>
          <w:tcPr>
            <w:tcW w:w="236" w:type="dxa"/>
            <w:tcBorders>
              <w:top w:val="nil"/>
              <w:bottom w:val="nil"/>
            </w:tcBorders>
          </w:tcPr>
          <w:p w:rsidR="00784AE4" w:rsidRPr="00CB3CE5" w:rsidRDefault="00784AE4" w:rsidP="00834F4C">
            <w:pPr>
              <w:pStyle w:val="ISEMainbodytext"/>
            </w:pPr>
          </w:p>
        </w:tc>
        <w:tc>
          <w:tcPr>
            <w:tcW w:w="2098" w:type="dxa"/>
            <w:tcBorders>
              <w:top w:val="single" w:sz="4" w:space="0" w:color="2E6D30"/>
              <w:bottom w:val="single" w:sz="4" w:space="0" w:color="2E6D30"/>
            </w:tcBorders>
          </w:tcPr>
          <w:p w:rsidR="00784AE4" w:rsidRPr="00CB3CE5" w:rsidRDefault="00784AE4" w:rsidP="00834F4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784AE4" w:rsidRPr="00700EA2" w:rsidTr="006163DB">
        <w:trPr>
          <w:trHeight w:hRule="exact" w:val="397"/>
        </w:trPr>
        <w:tc>
          <w:tcPr>
            <w:tcW w:w="1843" w:type="dxa"/>
            <w:tcBorders>
              <w:top w:val="single" w:sz="4" w:space="0" w:color="2E6D30"/>
              <w:bottom w:val="single" w:sz="8" w:space="0" w:color="2E6D30"/>
            </w:tcBorders>
            <w:tcMar>
              <w:left w:w="0" w:type="dxa"/>
              <w:right w:w="0" w:type="dxa"/>
            </w:tcMar>
          </w:tcPr>
          <w:p w:rsidR="00784AE4" w:rsidRPr="001A009E" w:rsidRDefault="00784AE4" w:rsidP="00834F4C">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c>
          <w:tcPr>
            <w:tcW w:w="255" w:type="dxa"/>
            <w:tcBorders>
              <w:top w:val="nil"/>
              <w:bottom w:val="single" w:sz="8" w:space="0" w:color="2E6D30"/>
            </w:tcBorders>
          </w:tcPr>
          <w:p w:rsidR="00784AE4" w:rsidRPr="001A009E" w:rsidRDefault="00784AE4" w:rsidP="00834F4C">
            <w:pPr>
              <w:pStyle w:val="ISEMainbodytext"/>
              <w:rPr>
                <w:rFonts w:ascii="Calibri" w:hAnsi="Calibri" w:cs="Calibri"/>
                <w:sz w:val="22"/>
                <w:szCs w:val="22"/>
              </w:rPr>
            </w:pPr>
          </w:p>
        </w:tc>
        <w:tc>
          <w:tcPr>
            <w:tcW w:w="3960" w:type="dxa"/>
            <w:gridSpan w:val="2"/>
            <w:tcBorders>
              <w:top w:val="single" w:sz="4" w:space="0" w:color="2E6D30"/>
              <w:bottom w:val="single" w:sz="8" w:space="0" w:color="2E6D30"/>
            </w:tcBorders>
            <w:tcMar>
              <w:left w:w="0" w:type="dxa"/>
              <w:right w:w="0" w:type="dxa"/>
            </w:tcMar>
          </w:tcPr>
          <w:p w:rsidR="00784AE4" w:rsidRPr="001A009E" w:rsidRDefault="00784AE4" w:rsidP="00834F4C">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c>
          <w:tcPr>
            <w:tcW w:w="236" w:type="dxa"/>
            <w:tcBorders>
              <w:top w:val="nil"/>
              <w:bottom w:val="single" w:sz="8" w:space="0" w:color="2E6D30"/>
            </w:tcBorders>
          </w:tcPr>
          <w:p w:rsidR="00784AE4" w:rsidRPr="00CB3CE5" w:rsidRDefault="00784AE4" w:rsidP="00834F4C">
            <w:pPr>
              <w:pStyle w:val="ISEMainbodytext"/>
            </w:pPr>
          </w:p>
        </w:tc>
        <w:tc>
          <w:tcPr>
            <w:tcW w:w="2098" w:type="dxa"/>
            <w:tcBorders>
              <w:top w:val="single" w:sz="4" w:space="0" w:color="2E6D30"/>
              <w:bottom w:val="single" w:sz="8" w:space="0" w:color="2E6D30"/>
            </w:tcBorders>
          </w:tcPr>
          <w:p w:rsidR="00784AE4" w:rsidRPr="00CB3CE5" w:rsidRDefault="00784AE4" w:rsidP="00834F4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bl>
    <w:p w:rsidR="00B320C5" w:rsidRDefault="00B320C5">
      <w:r>
        <w:br w:type="page"/>
      </w:r>
    </w:p>
    <w:tbl>
      <w:tblPr>
        <w:tblW w:w="0" w:type="auto"/>
        <w:tblInd w:w="-142" w:type="dxa"/>
        <w:tblBorders>
          <w:bottom w:val="single" w:sz="4" w:space="0" w:color="auto"/>
          <w:insideH w:val="single" w:sz="4" w:space="0" w:color="auto"/>
        </w:tblBorders>
        <w:tblLayout w:type="fixed"/>
        <w:tblLook w:val="0000" w:firstRow="0" w:lastRow="0" w:firstColumn="0" w:lastColumn="0" w:noHBand="0" w:noVBand="0"/>
      </w:tblPr>
      <w:tblGrid>
        <w:gridCol w:w="1985"/>
        <w:gridCol w:w="255"/>
        <w:gridCol w:w="3960"/>
        <w:gridCol w:w="236"/>
        <w:gridCol w:w="2098"/>
      </w:tblGrid>
      <w:tr w:rsidR="00B320C5" w:rsidRPr="00700EA2" w:rsidTr="001A009E">
        <w:trPr>
          <w:trHeight w:val="397"/>
        </w:trPr>
        <w:tc>
          <w:tcPr>
            <w:tcW w:w="8534" w:type="dxa"/>
            <w:gridSpan w:val="5"/>
            <w:tcBorders>
              <w:top w:val="nil"/>
              <w:bottom w:val="nil"/>
            </w:tcBorders>
            <w:tcMar>
              <w:left w:w="0" w:type="dxa"/>
              <w:right w:w="0" w:type="dxa"/>
            </w:tcMar>
          </w:tcPr>
          <w:p w:rsidR="0056503D" w:rsidRPr="001A009E" w:rsidRDefault="00B320C5" w:rsidP="00B320C5">
            <w:pPr>
              <w:pStyle w:val="ISESubheadingNoRuleabove"/>
              <w:rPr>
                <w:rFonts w:ascii="Calibri" w:hAnsi="Calibri" w:cs="Calibri"/>
                <w:sz w:val="22"/>
                <w:szCs w:val="22"/>
              </w:rPr>
            </w:pPr>
            <w:r w:rsidRPr="001A009E">
              <w:rPr>
                <w:rFonts w:ascii="Calibri" w:hAnsi="Calibri" w:cs="Calibri"/>
                <w:sz w:val="22"/>
                <w:szCs w:val="22"/>
              </w:rPr>
              <w:lastRenderedPageBreak/>
              <w:t>7 Performance</w:t>
            </w:r>
          </w:p>
        </w:tc>
      </w:tr>
      <w:tr w:rsidR="00834F4C" w:rsidRPr="00700EA2" w:rsidTr="001A009E">
        <w:trPr>
          <w:trHeight w:val="397"/>
        </w:trPr>
        <w:tc>
          <w:tcPr>
            <w:tcW w:w="8534" w:type="dxa"/>
            <w:gridSpan w:val="5"/>
            <w:tcBorders>
              <w:top w:val="nil"/>
              <w:bottom w:val="nil"/>
            </w:tcBorders>
            <w:tcMar>
              <w:left w:w="0" w:type="dxa"/>
              <w:right w:w="0" w:type="dxa"/>
            </w:tcMar>
          </w:tcPr>
          <w:p w:rsidR="00834F4C" w:rsidRPr="001A009E" w:rsidRDefault="00834F4C" w:rsidP="00834F4C">
            <w:pPr>
              <w:pStyle w:val="ISEMainbodytext"/>
              <w:rPr>
                <w:rFonts w:ascii="Calibri" w:hAnsi="Calibri" w:cs="Calibri"/>
                <w:b/>
                <w:sz w:val="22"/>
                <w:szCs w:val="22"/>
                <w:lang w:val="en-US"/>
              </w:rPr>
            </w:pPr>
            <w:r w:rsidRPr="001A009E">
              <w:rPr>
                <w:rFonts w:ascii="Calibri" w:hAnsi="Calibri" w:cs="Calibri"/>
                <w:sz w:val="22"/>
                <w:szCs w:val="22"/>
                <w:lang w:val="en-US"/>
              </w:rPr>
              <w:t xml:space="preserve">Please provide any details which the </w:t>
            </w:r>
            <w:r w:rsidR="007F5ED8" w:rsidRPr="001A009E">
              <w:rPr>
                <w:rFonts w:ascii="Calibri" w:hAnsi="Calibri" w:cs="Calibri"/>
                <w:sz w:val="22"/>
                <w:szCs w:val="22"/>
                <w:lang w:val="en-US"/>
              </w:rPr>
              <w:t>Applicant</w:t>
            </w:r>
            <w:r w:rsidRPr="001A009E">
              <w:rPr>
                <w:rFonts w:ascii="Calibri" w:hAnsi="Calibri" w:cs="Calibri"/>
                <w:sz w:val="22"/>
                <w:szCs w:val="22"/>
                <w:lang w:val="en-US"/>
              </w:rPr>
              <w:t xml:space="preserve"> wishes </w:t>
            </w:r>
            <w:r w:rsidR="00CA36BE" w:rsidRPr="001A009E">
              <w:rPr>
                <w:rFonts w:ascii="Calibri" w:hAnsi="Calibri" w:cs="Calibri"/>
                <w:sz w:val="22"/>
                <w:szCs w:val="22"/>
                <w:lang w:val="en-US"/>
              </w:rPr>
              <w:t>Euronext Dublin</w:t>
            </w:r>
            <w:r w:rsidR="003631A0" w:rsidRPr="001A009E">
              <w:rPr>
                <w:rFonts w:ascii="Calibri" w:hAnsi="Calibri" w:cs="Calibri"/>
                <w:sz w:val="22"/>
                <w:szCs w:val="22"/>
                <w:lang w:val="en-US"/>
              </w:rPr>
              <w:t xml:space="preserve"> </w:t>
            </w:r>
            <w:r w:rsidRPr="001A009E">
              <w:rPr>
                <w:rFonts w:ascii="Calibri" w:hAnsi="Calibri" w:cs="Calibri"/>
                <w:sz w:val="22"/>
                <w:szCs w:val="22"/>
                <w:lang w:val="en-US"/>
              </w:rPr>
              <w:t xml:space="preserve">to take into account in assessing the commercial and regulatory performance to date of each of the </w:t>
            </w:r>
            <w:r w:rsidR="007F5ED8" w:rsidRPr="001A009E">
              <w:rPr>
                <w:rFonts w:ascii="Calibri" w:hAnsi="Calibri" w:cs="Calibri"/>
                <w:sz w:val="22"/>
                <w:szCs w:val="22"/>
                <w:lang w:val="en-US"/>
              </w:rPr>
              <w:t>Applicant</w:t>
            </w:r>
            <w:r w:rsidRPr="001A009E">
              <w:rPr>
                <w:rFonts w:ascii="Calibri" w:hAnsi="Calibri" w:cs="Calibri"/>
                <w:sz w:val="22"/>
                <w:szCs w:val="22"/>
                <w:lang w:val="en-US"/>
              </w:rPr>
              <w:t>'s client companies since the date of relevant transaction.*</w:t>
            </w:r>
          </w:p>
        </w:tc>
      </w:tr>
      <w:tr w:rsidR="00834F4C" w:rsidRPr="00700EA2" w:rsidTr="001A009E">
        <w:trPr>
          <w:trHeight w:val="397"/>
        </w:trPr>
        <w:tc>
          <w:tcPr>
            <w:tcW w:w="1985" w:type="dxa"/>
            <w:tcBorders>
              <w:top w:val="nil"/>
              <w:bottom w:val="single" w:sz="4" w:space="0" w:color="2E6D30"/>
            </w:tcBorders>
            <w:tcMar>
              <w:left w:w="0" w:type="dxa"/>
              <w:right w:w="0" w:type="dxa"/>
            </w:tcMar>
          </w:tcPr>
          <w:p w:rsidR="00834F4C" w:rsidRPr="001A009E" w:rsidRDefault="00834F4C" w:rsidP="00834F4C">
            <w:pPr>
              <w:pStyle w:val="ISETableColumnHeading"/>
              <w:rPr>
                <w:rFonts w:ascii="Calibri" w:hAnsi="Calibri" w:cs="Calibri"/>
                <w:sz w:val="22"/>
                <w:szCs w:val="22"/>
              </w:rPr>
            </w:pPr>
            <w:r w:rsidRPr="001A009E">
              <w:rPr>
                <w:rFonts w:ascii="Calibri" w:hAnsi="Calibri" w:cs="Calibri"/>
                <w:sz w:val="22"/>
                <w:szCs w:val="22"/>
                <w:lang w:val="en-US"/>
              </w:rPr>
              <w:t xml:space="preserve">Name of </w:t>
            </w:r>
            <w:r w:rsidRPr="001A009E">
              <w:rPr>
                <w:rFonts w:ascii="Calibri" w:hAnsi="Calibri" w:cs="Calibri"/>
                <w:sz w:val="22"/>
                <w:szCs w:val="22"/>
                <w:lang w:val="en-US"/>
              </w:rPr>
              <w:br/>
            </w:r>
            <w:r w:rsidR="007F5ED8" w:rsidRPr="001A009E">
              <w:rPr>
                <w:rFonts w:ascii="Calibri" w:hAnsi="Calibri" w:cs="Calibri"/>
                <w:sz w:val="22"/>
                <w:szCs w:val="22"/>
                <w:lang w:val="en-US"/>
              </w:rPr>
              <w:t>Applicant</w:t>
            </w:r>
            <w:r w:rsidRPr="001A009E">
              <w:rPr>
                <w:rFonts w:ascii="Calibri" w:hAnsi="Calibri" w:cs="Calibri"/>
                <w:sz w:val="22"/>
                <w:szCs w:val="22"/>
                <w:lang w:val="en-US"/>
              </w:rPr>
              <w:t>'s client</w:t>
            </w:r>
          </w:p>
        </w:tc>
        <w:tc>
          <w:tcPr>
            <w:tcW w:w="255" w:type="dxa"/>
            <w:tcBorders>
              <w:top w:val="nil"/>
              <w:bottom w:val="nil"/>
            </w:tcBorders>
          </w:tcPr>
          <w:p w:rsidR="00834F4C" w:rsidRPr="001A009E" w:rsidRDefault="00834F4C" w:rsidP="00834F4C">
            <w:pPr>
              <w:pStyle w:val="ISETableColumnHeading"/>
              <w:rPr>
                <w:rFonts w:ascii="Calibri" w:hAnsi="Calibri" w:cs="Calibri"/>
                <w:sz w:val="22"/>
                <w:szCs w:val="22"/>
              </w:rPr>
            </w:pPr>
          </w:p>
        </w:tc>
        <w:tc>
          <w:tcPr>
            <w:tcW w:w="3960" w:type="dxa"/>
            <w:tcBorders>
              <w:top w:val="nil"/>
              <w:bottom w:val="single" w:sz="4" w:space="0" w:color="2E6D30"/>
            </w:tcBorders>
            <w:tcMar>
              <w:left w:w="0" w:type="dxa"/>
              <w:right w:w="0" w:type="dxa"/>
            </w:tcMar>
          </w:tcPr>
          <w:p w:rsidR="00834F4C" w:rsidRPr="001A009E" w:rsidRDefault="00D03360" w:rsidP="00834F4C">
            <w:pPr>
              <w:pStyle w:val="ISETableColumnHeading"/>
              <w:rPr>
                <w:rFonts w:ascii="Calibri" w:hAnsi="Calibri" w:cs="Calibri"/>
                <w:sz w:val="22"/>
                <w:szCs w:val="22"/>
              </w:rPr>
            </w:pPr>
            <w:r w:rsidRPr="001A009E">
              <w:rPr>
                <w:rFonts w:ascii="Calibri" w:hAnsi="Calibri" w:cs="Calibri"/>
                <w:sz w:val="22"/>
                <w:szCs w:val="22"/>
                <w:lang w:val="en-US"/>
              </w:rPr>
              <w:t xml:space="preserve">Performance indicator </w:t>
            </w:r>
          </w:p>
        </w:tc>
        <w:tc>
          <w:tcPr>
            <w:tcW w:w="236" w:type="dxa"/>
            <w:tcBorders>
              <w:top w:val="nil"/>
              <w:bottom w:val="nil"/>
            </w:tcBorders>
          </w:tcPr>
          <w:p w:rsidR="00834F4C" w:rsidRPr="001A009E" w:rsidRDefault="00834F4C" w:rsidP="00834F4C">
            <w:pPr>
              <w:pStyle w:val="ISETableColumnHeading"/>
              <w:rPr>
                <w:rFonts w:ascii="Calibri" w:hAnsi="Calibri" w:cs="Calibri"/>
                <w:sz w:val="22"/>
                <w:szCs w:val="22"/>
              </w:rPr>
            </w:pPr>
          </w:p>
        </w:tc>
        <w:tc>
          <w:tcPr>
            <w:tcW w:w="2098" w:type="dxa"/>
            <w:tcBorders>
              <w:top w:val="nil"/>
              <w:bottom w:val="single" w:sz="4" w:space="0" w:color="2E6D30"/>
            </w:tcBorders>
          </w:tcPr>
          <w:p w:rsidR="00834F4C" w:rsidRPr="001A009E" w:rsidRDefault="00834F4C" w:rsidP="00834F4C">
            <w:pPr>
              <w:pStyle w:val="ISETableColumnHeading"/>
              <w:rPr>
                <w:rFonts w:ascii="Calibri" w:hAnsi="Calibri" w:cs="Calibri"/>
                <w:sz w:val="22"/>
                <w:szCs w:val="22"/>
                <w:lang w:val="en-US"/>
              </w:rPr>
            </w:pPr>
            <w:r w:rsidRPr="001A009E">
              <w:rPr>
                <w:rFonts w:ascii="Calibri" w:hAnsi="Calibri" w:cs="Calibri"/>
                <w:sz w:val="22"/>
                <w:szCs w:val="22"/>
                <w:lang w:val="en-US"/>
              </w:rPr>
              <w:t>Any regulatory issues affecting the client company.</w:t>
            </w:r>
            <w:r w:rsidRPr="001A009E">
              <w:rPr>
                <w:rFonts w:ascii="Calibri" w:hAnsi="Calibri" w:cs="Calibri"/>
                <w:sz w:val="22"/>
                <w:szCs w:val="22"/>
                <w:lang w:val="en-US"/>
              </w:rPr>
              <w:br/>
            </w:r>
            <w:r w:rsidRPr="001A009E">
              <w:rPr>
                <w:rFonts w:ascii="Calibri" w:hAnsi="Calibri" w:cs="Calibri"/>
                <w:b w:val="0"/>
                <w:i/>
                <w:sz w:val="22"/>
                <w:szCs w:val="22"/>
                <w:lang w:val="en-US"/>
              </w:rPr>
              <w:t>If yes please provide details on a separate sheet **.</w:t>
            </w:r>
          </w:p>
        </w:tc>
      </w:tr>
      <w:tr w:rsidR="00834F4C" w:rsidRPr="00700EA2" w:rsidTr="001A009E">
        <w:trPr>
          <w:trHeight w:hRule="exact" w:val="397"/>
        </w:trPr>
        <w:tc>
          <w:tcPr>
            <w:tcW w:w="1985" w:type="dxa"/>
            <w:tcBorders>
              <w:top w:val="single" w:sz="4" w:space="0" w:color="2E6D30"/>
              <w:bottom w:val="single" w:sz="4" w:space="0" w:color="2E6D30"/>
            </w:tcBorders>
            <w:tcMar>
              <w:left w:w="0" w:type="dxa"/>
              <w:right w:w="0" w:type="dxa"/>
            </w:tcMar>
          </w:tcPr>
          <w:p w:rsidR="00834F4C" w:rsidRPr="001A009E" w:rsidRDefault="00834F4C" w:rsidP="00834F4C">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c>
          <w:tcPr>
            <w:tcW w:w="255" w:type="dxa"/>
            <w:tcBorders>
              <w:top w:val="nil"/>
              <w:bottom w:val="nil"/>
            </w:tcBorders>
          </w:tcPr>
          <w:p w:rsidR="00834F4C" w:rsidRPr="001A009E" w:rsidRDefault="00834F4C" w:rsidP="00834F4C">
            <w:pPr>
              <w:pStyle w:val="ISEMainbodytext"/>
              <w:rPr>
                <w:rFonts w:ascii="Calibri" w:hAnsi="Calibri" w:cs="Calibri"/>
                <w:sz w:val="22"/>
                <w:szCs w:val="22"/>
              </w:rPr>
            </w:pPr>
          </w:p>
        </w:tc>
        <w:tc>
          <w:tcPr>
            <w:tcW w:w="3960" w:type="dxa"/>
            <w:tcBorders>
              <w:top w:val="single" w:sz="4" w:space="0" w:color="2E6D30"/>
              <w:bottom w:val="single" w:sz="4" w:space="0" w:color="2E6D30"/>
            </w:tcBorders>
            <w:tcMar>
              <w:left w:w="0" w:type="dxa"/>
              <w:right w:w="0" w:type="dxa"/>
            </w:tcMar>
          </w:tcPr>
          <w:p w:rsidR="00834F4C" w:rsidRPr="001A009E" w:rsidRDefault="00834F4C" w:rsidP="00834F4C">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c>
          <w:tcPr>
            <w:tcW w:w="236" w:type="dxa"/>
            <w:tcBorders>
              <w:top w:val="nil"/>
              <w:bottom w:val="nil"/>
            </w:tcBorders>
          </w:tcPr>
          <w:p w:rsidR="00834F4C" w:rsidRPr="001A009E" w:rsidRDefault="00834F4C" w:rsidP="00834F4C">
            <w:pPr>
              <w:pStyle w:val="ISEMainbodytext"/>
              <w:rPr>
                <w:rFonts w:ascii="Calibri" w:hAnsi="Calibri" w:cs="Calibri"/>
                <w:sz w:val="22"/>
                <w:szCs w:val="22"/>
              </w:rPr>
            </w:pPr>
          </w:p>
        </w:tc>
        <w:tc>
          <w:tcPr>
            <w:tcW w:w="2098" w:type="dxa"/>
            <w:tcBorders>
              <w:top w:val="single" w:sz="4" w:space="0" w:color="2E6D30"/>
              <w:bottom w:val="single" w:sz="4" w:space="0" w:color="2E6D30"/>
            </w:tcBorders>
          </w:tcPr>
          <w:p w:rsidR="00834F4C" w:rsidRPr="001A009E" w:rsidRDefault="00834F4C" w:rsidP="00834F4C">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default w:val="Yes/No"/>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hAnsi="Calibri" w:cs="Calibri"/>
                <w:noProof/>
                <w:sz w:val="22"/>
                <w:szCs w:val="22"/>
              </w:rPr>
              <w:t>Yes/No</w:t>
            </w:r>
            <w:r w:rsidRPr="001A009E">
              <w:rPr>
                <w:rFonts w:ascii="Calibri" w:hAnsi="Calibri" w:cs="Calibri"/>
                <w:sz w:val="22"/>
                <w:szCs w:val="22"/>
              </w:rPr>
              <w:fldChar w:fldCharType="end"/>
            </w:r>
          </w:p>
        </w:tc>
      </w:tr>
      <w:tr w:rsidR="00834F4C" w:rsidRPr="00700EA2" w:rsidTr="001A009E">
        <w:trPr>
          <w:trHeight w:hRule="exact" w:val="397"/>
        </w:trPr>
        <w:tc>
          <w:tcPr>
            <w:tcW w:w="1985" w:type="dxa"/>
            <w:tcBorders>
              <w:top w:val="single" w:sz="4" w:space="0" w:color="2E6D30"/>
              <w:bottom w:val="single" w:sz="4" w:space="0" w:color="2E6D30"/>
            </w:tcBorders>
            <w:tcMar>
              <w:left w:w="0" w:type="dxa"/>
              <w:right w:w="0" w:type="dxa"/>
            </w:tcMar>
          </w:tcPr>
          <w:p w:rsidR="00834F4C" w:rsidRPr="001A009E" w:rsidRDefault="00834F4C" w:rsidP="00834F4C">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c>
          <w:tcPr>
            <w:tcW w:w="255" w:type="dxa"/>
            <w:tcBorders>
              <w:top w:val="nil"/>
              <w:bottom w:val="nil"/>
            </w:tcBorders>
          </w:tcPr>
          <w:p w:rsidR="00834F4C" w:rsidRPr="001A009E" w:rsidRDefault="00834F4C" w:rsidP="00834F4C">
            <w:pPr>
              <w:pStyle w:val="ISEMainbodytext"/>
              <w:rPr>
                <w:rFonts w:ascii="Calibri" w:hAnsi="Calibri" w:cs="Calibri"/>
                <w:sz w:val="22"/>
                <w:szCs w:val="22"/>
              </w:rPr>
            </w:pPr>
          </w:p>
        </w:tc>
        <w:tc>
          <w:tcPr>
            <w:tcW w:w="3960" w:type="dxa"/>
            <w:tcBorders>
              <w:top w:val="single" w:sz="4" w:space="0" w:color="2E6D30"/>
              <w:bottom w:val="single" w:sz="4" w:space="0" w:color="2E6D30"/>
            </w:tcBorders>
            <w:tcMar>
              <w:left w:w="0" w:type="dxa"/>
              <w:right w:w="0" w:type="dxa"/>
            </w:tcMar>
          </w:tcPr>
          <w:p w:rsidR="00834F4C" w:rsidRPr="001A009E" w:rsidRDefault="00834F4C" w:rsidP="00834F4C">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c>
          <w:tcPr>
            <w:tcW w:w="236" w:type="dxa"/>
            <w:tcBorders>
              <w:top w:val="nil"/>
              <w:bottom w:val="nil"/>
            </w:tcBorders>
          </w:tcPr>
          <w:p w:rsidR="00834F4C" w:rsidRPr="001A009E" w:rsidRDefault="00834F4C" w:rsidP="00834F4C">
            <w:pPr>
              <w:pStyle w:val="ISEMainbodytext"/>
              <w:rPr>
                <w:rFonts w:ascii="Calibri" w:hAnsi="Calibri" w:cs="Calibri"/>
                <w:sz w:val="22"/>
                <w:szCs w:val="22"/>
              </w:rPr>
            </w:pPr>
          </w:p>
        </w:tc>
        <w:tc>
          <w:tcPr>
            <w:tcW w:w="2098" w:type="dxa"/>
            <w:tcBorders>
              <w:top w:val="single" w:sz="4" w:space="0" w:color="2E6D30"/>
              <w:bottom w:val="single" w:sz="4" w:space="0" w:color="2E6D30"/>
            </w:tcBorders>
          </w:tcPr>
          <w:p w:rsidR="00834F4C" w:rsidRPr="001A009E" w:rsidRDefault="00834F4C" w:rsidP="00834F4C">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default w:val="Yes/No"/>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hAnsi="Calibri" w:cs="Calibri"/>
                <w:noProof/>
                <w:sz w:val="22"/>
                <w:szCs w:val="22"/>
              </w:rPr>
              <w:t>Yes/No</w:t>
            </w:r>
            <w:r w:rsidRPr="001A009E">
              <w:rPr>
                <w:rFonts w:ascii="Calibri" w:hAnsi="Calibri" w:cs="Calibri"/>
                <w:sz w:val="22"/>
                <w:szCs w:val="22"/>
              </w:rPr>
              <w:fldChar w:fldCharType="end"/>
            </w:r>
          </w:p>
        </w:tc>
      </w:tr>
      <w:tr w:rsidR="00834F4C" w:rsidRPr="00700EA2" w:rsidTr="001A009E">
        <w:trPr>
          <w:trHeight w:hRule="exact" w:val="397"/>
        </w:trPr>
        <w:tc>
          <w:tcPr>
            <w:tcW w:w="1985" w:type="dxa"/>
            <w:tcBorders>
              <w:top w:val="single" w:sz="4" w:space="0" w:color="2E6D30"/>
              <w:bottom w:val="single" w:sz="4" w:space="0" w:color="2E6D30"/>
            </w:tcBorders>
            <w:tcMar>
              <w:left w:w="0" w:type="dxa"/>
              <w:right w:w="0" w:type="dxa"/>
            </w:tcMar>
          </w:tcPr>
          <w:p w:rsidR="00834F4C" w:rsidRPr="001A009E" w:rsidRDefault="00834F4C" w:rsidP="00834F4C">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c>
          <w:tcPr>
            <w:tcW w:w="255" w:type="dxa"/>
            <w:tcBorders>
              <w:top w:val="nil"/>
              <w:bottom w:val="nil"/>
            </w:tcBorders>
          </w:tcPr>
          <w:p w:rsidR="00834F4C" w:rsidRPr="001A009E" w:rsidRDefault="00834F4C" w:rsidP="00834F4C">
            <w:pPr>
              <w:pStyle w:val="ISEMainbodytext"/>
              <w:rPr>
                <w:rFonts w:ascii="Calibri" w:hAnsi="Calibri" w:cs="Calibri"/>
                <w:sz w:val="22"/>
                <w:szCs w:val="22"/>
              </w:rPr>
            </w:pPr>
          </w:p>
        </w:tc>
        <w:tc>
          <w:tcPr>
            <w:tcW w:w="3960" w:type="dxa"/>
            <w:tcBorders>
              <w:top w:val="single" w:sz="4" w:space="0" w:color="2E6D30"/>
              <w:bottom w:val="single" w:sz="4" w:space="0" w:color="2E6D30"/>
            </w:tcBorders>
            <w:tcMar>
              <w:left w:w="0" w:type="dxa"/>
              <w:right w:w="0" w:type="dxa"/>
            </w:tcMar>
          </w:tcPr>
          <w:p w:rsidR="00834F4C" w:rsidRPr="001A009E" w:rsidRDefault="00834F4C" w:rsidP="00834F4C">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c>
          <w:tcPr>
            <w:tcW w:w="236" w:type="dxa"/>
            <w:tcBorders>
              <w:top w:val="nil"/>
              <w:bottom w:val="nil"/>
            </w:tcBorders>
          </w:tcPr>
          <w:p w:rsidR="00834F4C" w:rsidRPr="001A009E" w:rsidRDefault="00834F4C" w:rsidP="00834F4C">
            <w:pPr>
              <w:pStyle w:val="ISEMainbodytext"/>
              <w:rPr>
                <w:rFonts w:ascii="Calibri" w:hAnsi="Calibri" w:cs="Calibri"/>
                <w:sz w:val="22"/>
                <w:szCs w:val="22"/>
              </w:rPr>
            </w:pPr>
          </w:p>
        </w:tc>
        <w:tc>
          <w:tcPr>
            <w:tcW w:w="2098" w:type="dxa"/>
            <w:tcBorders>
              <w:top w:val="single" w:sz="4" w:space="0" w:color="2E6D30"/>
              <w:bottom w:val="single" w:sz="4" w:space="0" w:color="2E6D30"/>
            </w:tcBorders>
          </w:tcPr>
          <w:p w:rsidR="00834F4C" w:rsidRPr="001A009E" w:rsidRDefault="00834F4C" w:rsidP="00834F4C">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default w:val="Yes/No"/>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bookmarkStart w:id="1" w:name="_GoBack"/>
            <w:r w:rsidRPr="001A009E">
              <w:rPr>
                <w:rFonts w:ascii="Calibri" w:hAnsi="Calibri" w:cs="Calibri"/>
                <w:noProof/>
                <w:sz w:val="22"/>
                <w:szCs w:val="22"/>
              </w:rPr>
              <w:t>Yes/No</w:t>
            </w:r>
            <w:bookmarkEnd w:id="1"/>
            <w:r w:rsidRPr="001A009E">
              <w:rPr>
                <w:rFonts w:ascii="Calibri" w:hAnsi="Calibri" w:cs="Calibri"/>
                <w:sz w:val="22"/>
                <w:szCs w:val="22"/>
              </w:rPr>
              <w:fldChar w:fldCharType="end"/>
            </w:r>
          </w:p>
        </w:tc>
      </w:tr>
      <w:tr w:rsidR="00834F4C" w:rsidRPr="00700EA2" w:rsidTr="001A009E">
        <w:trPr>
          <w:trHeight w:hRule="exact" w:val="397"/>
        </w:trPr>
        <w:tc>
          <w:tcPr>
            <w:tcW w:w="1985" w:type="dxa"/>
            <w:tcBorders>
              <w:top w:val="single" w:sz="4" w:space="0" w:color="2E6D30"/>
              <w:bottom w:val="single" w:sz="4" w:space="0" w:color="2E6D30"/>
            </w:tcBorders>
            <w:tcMar>
              <w:left w:w="0" w:type="dxa"/>
              <w:right w:w="0" w:type="dxa"/>
            </w:tcMar>
          </w:tcPr>
          <w:p w:rsidR="00834F4C" w:rsidRPr="001A009E" w:rsidRDefault="00834F4C" w:rsidP="00834F4C">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c>
          <w:tcPr>
            <w:tcW w:w="255" w:type="dxa"/>
            <w:tcBorders>
              <w:top w:val="nil"/>
              <w:bottom w:val="nil"/>
            </w:tcBorders>
          </w:tcPr>
          <w:p w:rsidR="00834F4C" w:rsidRPr="001A009E" w:rsidRDefault="00834F4C" w:rsidP="00834F4C">
            <w:pPr>
              <w:pStyle w:val="ISEMainbodytext"/>
              <w:rPr>
                <w:rFonts w:ascii="Calibri" w:hAnsi="Calibri" w:cs="Calibri"/>
                <w:sz w:val="22"/>
                <w:szCs w:val="22"/>
              </w:rPr>
            </w:pPr>
          </w:p>
        </w:tc>
        <w:tc>
          <w:tcPr>
            <w:tcW w:w="3960" w:type="dxa"/>
            <w:tcBorders>
              <w:top w:val="single" w:sz="4" w:space="0" w:color="2E6D30"/>
              <w:bottom w:val="single" w:sz="4" w:space="0" w:color="2E6D30"/>
            </w:tcBorders>
            <w:tcMar>
              <w:left w:w="0" w:type="dxa"/>
              <w:right w:w="0" w:type="dxa"/>
            </w:tcMar>
          </w:tcPr>
          <w:p w:rsidR="00834F4C" w:rsidRPr="001A009E" w:rsidRDefault="00834F4C" w:rsidP="00834F4C">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c>
          <w:tcPr>
            <w:tcW w:w="236" w:type="dxa"/>
            <w:tcBorders>
              <w:top w:val="nil"/>
              <w:bottom w:val="nil"/>
            </w:tcBorders>
          </w:tcPr>
          <w:p w:rsidR="00834F4C" w:rsidRPr="001A009E" w:rsidRDefault="00834F4C" w:rsidP="00834F4C">
            <w:pPr>
              <w:pStyle w:val="ISEMainbodytext"/>
              <w:rPr>
                <w:rFonts w:ascii="Calibri" w:hAnsi="Calibri" w:cs="Calibri"/>
                <w:sz w:val="22"/>
                <w:szCs w:val="22"/>
              </w:rPr>
            </w:pPr>
          </w:p>
        </w:tc>
        <w:tc>
          <w:tcPr>
            <w:tcW w:w="2098" w:type="dxa"/>
            <w:tcBorders>
              <w:top w:val="single" w:sz="4" w:space="0" w:color="2E6D30"/>
              <w:bottom w:val="single" w:sz="4" w:space="0" w:color="2E6D30"/>
            </w:tcBorders>
          </w:tcPr>
          <w:p w:rsidR="00834F4C" w:rsidRPr="001A009E" w:rsidRDefault="00834F4C" w:rsidP="00834F4C">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default w:val="Yes/No"/>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hAnsi="Calibri" w:cs="Calibri"/>
                <w:noProof/>
                <w:sz w:val="22"/>
                <w:szCs w:val="22"/>
              </w:rPr>
              <w:t>Yes/No</w:t>
            </w:r>
            <w:r w:rsidRPr="001A009E">
              <w:rPr>
                <w:rFonts w:ascii="Calibri" w:hAnsi="Calibri" w:cs="Calibri"/>
                <w:sz w:val="22"/>
                <w:szCs w:val="22"/>
              </w:rPr>
              <w:fldChar w:fldCharType="end"/>
            </w:r>
          </w:p>
        </w:tc>
      </w:tr>
      <w:tr w:rsidR="00834F4C" w:rsidRPr="00700EA2" w:rsidTr="001A009E">
        <w:trPr>
          <w:trHeight w:hRule="exact" w:val="397"/>
        </w:trPr>
        <w:tc>
          <w:tcPr>
            <w:tcW w:w="1985" w:type="dxa"/>
            <w:tcBorders>
              <w:top w:val="single" w:sz="4" w:space="0" w:color="2E6D30"/>
              <w:bottom w:val="single" w:sz="4" w:space="0" w:color="2E6D30"/>
            </w:tcBorders>
            <w:tcMar>
              <w:left w:w="0" w:type="dxa"/>
              <w:right w:w="0" w:type="dxa"/>
            </w:tcMar>
          </w:tcPr>
          <w:p w:rsidR="00834F4C" w:rsidRPr="001A009E" w:rsidRDefault="00834F4C" w:rsidP="00834F4C">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c>
          <w:tcPr>
            <w:tcW w:w="255" w:type="dxa"/>
            <w:tcBorders>
              <w:top w:val="nil"/>
              <w:bottom w:val="nil"/>
            </w:tcBorders>
          </w:tcPr>
          <w:p w:rsidR="00834F4C" w:rsidRPr="001A009E" w:rsidRDefault="00834F4C" w:rsidP="00834F4C">
            <w:pPr>
              <w:pStyle w:val="ISEMainbodytext"/>
              <w:rPr>
                <w:rFonts w:ascii="Calibri" w:hAnsi="Calibri" w:cs="Calibri"/>
                <w:sz w:val="22"/>
                <w:szCs w:val="22"/>
              </w:rPr>
            </w:pPr>
          </w:p>
        </w:tc>
        <w:tc>
          <w:tcPr>
            <w:tcW w:w="3960" w:type="dxa"/>
            <w:tcBorders>
              <w:top w:val="single" w:sz="4" w:space="0" w:color="2E6D30"/>
              <w:bottom w:val="single" w:sz="4" w:space="0" w:color="2E6D30"/>
            </w:tcBorders>
            <w:tcMar>
              <w:left w:w="0" w:type="dxa"/>
              <w:right w:w="0" w:type="dxa"/>
            </w:tcMar>
          </w:tcPr>
          <w:p w:rsidR="00834F4C" w:rsidRPr="001A009E" w:rsidRDefault="00834F4C" w:rsidP="00834F4C">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c>
          <w:tcPr>
            <w:tcW w:w="236" w:type="dxa"/>
            <w:tcBorders>
              <w:top w:val="nil"/>
              <w:bottom w:val="nil"/>
            </w:tcBorders>
          </w:tcPr>
          <w:p w:rsidR="00834F4C" w:rsidRPr="001A009E" w:rsidRDefault="00834F4C" w:rsidP="00834F4C">
            <w:pPr>
              <w:pStyle w:val="ISEMainbodytext"/>
              <w:rPr>
                <w:rFonts w:ascii="Calibri" w:hAnsi="Calibri" w:cs="Calibri"/>
                <w:sz w:val="22"/>
                <w:szCs w:val="22"/>
              </w:rPr>
            </w:pPr>
          </w:p>
        </w:tc>
        <w:tc>
          <w:tcPr>
            <w:tcW w:w="2098" w:type="dxa"/>
            <w:tcBorders>
              <w:top w:val="single" w:sz="4" w:space="0" w:color="2E6D30"/>
              <w:bottom w:val="single" w:sz="4" w:space="0" w:color="2E6D30"/>
            </w:tcBorders>
          </w:tcPr>
          <w:p w:rsidR="00834F4C" w:rsidRPr="001A009E" w:rsidRDefault="00834F4C" w:rsidP="00834F4C">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default w:val="Yes/No"/>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hAnsi="Calibri" w:cs="Calibri"/>
                <w:noProof/>
                <w:sz w:val="22"/>
                <w:szCs w:val="22"/>
              </w:rPr>
              <w:t>Yes/No</w:t>
            </w:r>
            <w:r w:rsidRPr="001A009E">
              <w:rPr>
                <w:rFonts w:ascii="Calibri" w:hAnsi="Calibri" w:cs="Calibri"/>
                <w:sz w:val="22"/>
                <w:szCs w:val="22"/>
              </w:rPr>
              <w:fldChar w:fldCharType="end"/>
            </w:r>
          </w:p>
        </w:tc>
      </w:tr>
      <w:tr w:rsidR="00834F4C" w:rsidRPr="00700EA2" w:rsidTr="001A009E">
        <w:trPr>
          <w:trHeight w:hRule="exact" w:val="397"/>
        </w:trPr>
        <w:tc>
          <w:tcPr>
            <w:tcW w:w="1985" w:type="dxa"/>
            <w:tcBorders>
              <w:top w:val="single" w:sz="4" w:space="0" w:color="2E6D30"/>
              <w:bottom w:val="single" w:sz="4" w:space="0" w:color="2E6D30"/>
            </w:tcBorders>
            <w:tcMar>
              <w:left w:w="0" w:type="dxa"/>
              <w:right w:w="0" w:type="dxa"/>
            </w:tcMar>
          </w:tcPr>
          <w:p w:rsidR="00834F4C" w:rsidRPr="001A009E" w:rsidRDefault="00834F4C" w:rsidP="00834F4C">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c>
          <w:tcPr>
            <w:tcW w:w="255" w:type="dxa"/>
            <w:tcBorders>
              <w:top w:val="nil"/>
              <w:bottom w:val="nil"/>
            </w:tcBorders>
          </w:tcPr>
          <w:p w:rsidR="00834F4C" w:rsidRPr="001A009E" w:rsidRDefault="00834F4C" w:rsidP="00834F4C">
            <w:pPr>
              <w:pStyle w:val="ISEMainbodytext"/>
              <w:rPr>
                <w:rFonts w:ascii="Calibri" w:hAnsi="Calibri" w:cs="Calibri"/>
                <w:sz w:val="22"/>
                <w:szCs w:val="22"/>
              </w:rPr>
            </w:pPr>
          </w:p>
        </w:tc>
        <w:tc>
          <w:tcPr>
            <w:tcW w:w="3960" w:type="dxa"/>
            <w:tcBorders>
              <w:top w:val="single" w:sz="4" w:space="0" w:color="2E6D30"/>
              <w:bottom w:val="single" w:sz="4" w:space="0" w:color="2E6D30"/>
            </w:tcBorders>
            <w:tcMar>
              <w:left w:w="0" w:type="dxa"/>
              <w:right w:w="0" w:type="dxa"/>
            </w:tcMar>
          </w:tcPr>
          <w:p w:rsidR="00834F4C" w:rsidRPr="001A009E" w:rsidRDefault="00834F4C" w:rsidP="00834F4C">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c>
          <w:tcPr>
            <w:tcW w:w="236" w:type="dxa"/>
            <w:tcBorders>
              <w:top w:val="nil"/>
              <w:bottom w:val="nil"/>
            </w:tcBorders>
          </w:tcPr>
          <w:p w:rsidR="00834F4C" w:rsidRPr="001A009E" w:rsidRDefault="00834F4C" w:rsidP="00834F4C">
            <w:pPr>
              <w:pStyle w:val="ISEMainbodytext"/>
              <w:rPr>
                <w:rFonts w:ascii="Calibri" w:hAnsi="Calibri" w:cs="Calibri"/>
                <w:sz w:val="22"/>
                <w:szCs w:val="22"/>
              </w:rPr>
            </w:pPr>
          </w:p>
        </w:tc>
        <w:tc>
          <w:tcPr>
            <w:tcW w:w="2098" w:type="dxa"/>
            <w:tcBorders>
              <w:top w:val="single" w:sz="4" w:space="0" w:color="2E6D30"/>
              <w:bottom w:val="single" w:sz="4" w:space="0" w:color="2E6D30"/>
            </w:tcBorders>
          </w:tcPr>
          <w:p w:rsidR="00834F4C" w:rsidRPr="001A009E" w:rsidRDefault="00834F4C" w:rsidP="00834F4C">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default w:val="Yes/No"/>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hAnsi="Calibri" w:cs="Calibri"/>
                <w:noProof/>
                <w:sz w:val="22"/>
                <w:szCs w:val="22"/>
              </w:rPr>
              <w:t>Yes/No</w:t>
            </w:r>
            <w:r w:rsidRPr="001A009E">
              <w:rPr>
                <w:rFonts w:ascii="Calibri" w:hAnsi="Calibri" w:cs="Calibri"/>
                <w:sz w:val="22"/>
                <w:szCs w:val="22"/>
              </w:rPr>
              <w:fldChar w:fldCharType="end"/>
            </w:r>
          </w:p>
        </w:tc>
      </w:tr>
      <w:tr w:rsidR="00834F4C" w:rsidRPr="00700EA2" w:rsidTr="001A009E">
        <w:trPr>
          <w:trHeight w:hRule="exact" w:val="397"/>
        </w:trPr>
        <w:tc>
          <w:tcPr>
            <w:tcW w:w="1985" w:type="dxa"/>
            <w:tcBorders>
              <w:top w:val="single" w:sz="4" w:space="0" w:color="2E6D30"/>
              <w:bottom w:val="single" w:sz="4" w:space="0" w:color="2E6D30"/>
            </w:tcBorders>
            <w:tcMar>
              <w:left w:w="0" w:type="dxa"/>
              <w:right w:w="0" w:type="dxa"/>
            </w:tcMar>
          </w:tcPr>
          <w:p w:rsidR="00834F4C" w:rsidRPr="001A009E" w:rsidRDefault="00834F4C" w:rsidP="00834F4C">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c>
          <w:tcPr>
            <w:tcW w:w="255" w:type="dxa"/>
            <w:tcBorders>
              <w:top w:val="nil"/>
              <w:bottom w:val="nil"/>
            </w:tcBorders>
          </w:tcPr>
          <w:p w:rsidR="00834F4C" w:rsidRPr="001A009E" w:rsidRDefault="00834F4C" w:rsidP="00834F4C">
            <w:pPr>
              <w:pStyle w:val="ISEMainbodytext"/>
              <w:rPr>
                <w:rFonts w:ascii="Calibri" w:hAnsi="Calibri" w:cs="Calibri"/>
                <w:sz w:val="22"/>
                <w:szCs w:val="22"/>
              </w:rPr>
            </w:pPr>
          </w:p>
        </w:tc>
        <w:tc>
          <w:tcPr>
            <w:tcW w:w="3960" w:type="dxa"/>
            <w:tcBorders>
              <w:top w:val="single" w:sz="4" w:space="0" w:color="2E6D30"/>
              <w:bottom w:val="single" w:sz="4" w:space="0" w:color="2E6D30"/>
            </w:tcBorders>
            <w:tcMar>
              <w:left w:w="0" w:type="dxa"/>
              <w:right w:w="0" w:type="dxa"/>
            </w:tcMar>
          </w:tcPr>
          <w:p w:rsidR="00834F4C" w:rsidRPr="001A009E" w:rsidRDefault="00834F4C" w:rsidP="00834F4C">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c>
          <w:tcPr>
            <w:tcW w:w="236" w:type="dxa"/>
            <w:tcBorders>
              <w:top w:val="nil"/>
              <w:bottom w:val="nil"/>
            </w:tcBorders>
          </w:tcPr>
          <w:p w:rsidR="00834F4C" w:rsidRPr="001A009E" w:rsidRDefault="00834F4C" w:rsidP="00834F4C">
            <w:pPr>
              <w:pStyle w:val="ISEMainbodytext"/>
              <w:rPr>
                <w:rFonts w:ascii="Calibri" w:hAnsi="Calibri" w:cs="Calibri"/>
                <w:sz w:val="22"/>
                <w:szCs w:val="22"/>
              </w:rPr>
            </w:pPr>
          </w:p>
        </w:tc>
        <w:tc>
          <w:tcPr>
            <w:tcW w:w="2098" w:type="dxa"/>
            <w:tcBorders>
              <w:top w:val="single" w:sz="4" w:space="0" w:color="2E6D30"/>
              <w:bottom w:val="single" w:sz="4" w:space="0" w:color="2E6D30"/>
            </w:tcBorders>
          </w:tcPr>
          <w:p w:rsidR="00834F4C" w:rsidRPr="001A009E" w:rsidRDefault="00834F4C" w:rsidP="00834F4C">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default w:val="Yes/No"/>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hAnsi="Calibri" w:cs="Calibri"/>
                <w:noProof/>
                <w:sz w:val="22"/>
                <w:szCs w:val="22"/>
              </w:rPr>
              <w:t>Yes/No</w:t>
            </w:r>
            <w:r w:rsidRPr="001A009E">
              <w:rPr>
                <w:rFonts w:ascii="Calibri" w:hAnsi="Calibri" w:cs="Calibri"/>
                <w:sz w:val="22"/>
                <w:szCs w:val="22"/>
              </w:rPr>
              <w:fldChar w:fldCharType="end"/>
            </w:r>
          </w:p>
        </w:tc>
      </w:tr>
      <w:tr w:rsidR="00834F4C" w:rsidRPr="00700EA2" w:rsidTr="001A009E">
        <w:trPr>
          <w:trHeight w:hRule="exact" w:val="397"/>
        </w:trPr>
        <w:tc>
          <w:tcPr>
            <w:tcW w:w="1985" w:type="dxa"/>
            <w:tcBorders>
              <w:top w:val="single" w:sz="4" w:space="0" w:color="2E6D30"/>
              <w:bottom w:val="single" w:sz="4" w:space="0" w:color="2E6D30"/>
            </w:tcBorders>
            <w:tcMar>
              <w:left w:w="0" w:type="dxa"/>
              <w:right w:w="0" w:type="dxa"/>
            </w:tcMar>
          </w:tcPr>
          <w:p w:rsidR="00834F4C" w:rsidRPr="001A009E" w:rsidRDefault="00834F4C" w:rsidP="00834F4C">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c>
          <w:tcPr>
            <w:tcW w:w="255" w:type="dxa"/>
            <w:tcBorders>
              <w:top w:val="nil"/>
              <w:bottom w:val="single" w:sz="4" w:space="0" w:color="2E6D30"/>
            </w:tcBorders>
          </w:tcPr>
          <w:p w:rsidR="00834F4C" w:rsidRPr="001A009E" w:rsidRDefault="00834F4C" w:rsidP="00834F4C">
            <w:pPr>
              <w:pStyle w:val="ISEMainbodytext"/>
              <w:rPr>
                <w:rFonts w:ascii="Calibri" w:hAnsi="Calibri" w:cs="Calibri"/>
                <w:sz w:val="22"/>
                <w:szCs w:val="22"/>
              </w:rPr>
            </w:pPr>
          </w:p>
        </w:tc>
        <w:tc>
          <w:tcPr>
            <w:tcW w:w="3960" w:type="dxa"/>
            <w:tcBorders>
              <w:top w:val="single" w:sz="4" w:space="0" w:color="2E6D30"/>
              <w:bottom w:val="single" w:sz="4" w:space="0" w:color="2E6D30"/>
            </w:tcBorders>
            <w:tcMar>
              <w:left w:w="0" w:type="dxa"/>
              <w:right w:w="0" w:type="dxa"/>
            </w:tcMar>
          </w:tcPr>
          <w:p w:rsidR="00834F4C" w:rsidRPr="001A009E" w:rsidRDefault="00834F4C" w:rsidP="00834F4C">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c>
          <w:tcPr>
            <w:tcW w:w="236" w:type="dxa"/>
            <w:tcBorders>
              <w:top w:val="nil"/>
              <w:bottom w:val="single" w:sz="4" w:space="0" w:color="2E6D30"/>
            </w:tcBorders>
          </w:tcPr>
          <w:p w:rsidR="00834F4C" w:rsidRPr="001A009E" w:rsidRDefault="00834F4C" w:rsidP="00834F4C">
            <w:pPr>
              <w:pStyle w:val="ISEMainbodytext"/>
              <w:rPr>
                <w:rFonts w:ascii="Calibri" w:hAnsi="Calibri" w:cs="Calibri"/>
                <w:sz w:val="22"/>
                <w:szCs w:val="22"/>
              </w:rPr>
            </w:pPr>
          </w:p>
        </w:tc>
        <w:tc>
          <w:tcPr>
            <w:tcW w:w="2098" w:type="dxa"/>
            <w:tcBorders>
              <w:top w:val="single" w:sz="4" w:space="0" w:color="2E6D30"/>
              <w:bottom w:val="single" w:sz="4" w:space="0" w:color="2E6D30"/>
            </w:tcBorders>
          </w:tcPr>
          <w:p w:rsidR="00834F4C" w:rsidRPr="001A009E" w:rsidRDefault="00834F4C" w:rsidP="00834F4C">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default w:val="Yes/No"/>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hAnsi="Calibri" w:cs="Calibri"/>
                <w:noProof/>
                <w:sz w:val="22"/>
                <w:szCs w:val="22"/>
              </w:rPr>
              <w:t>Yes/No</w:t>
            </w:r>
            <w:r w:rsidRPr="001A009E">
              <w:rPr>
                <w:rFonts w:ascii="Calibri" w:hAnsi="Calibri" w:cs="Calibri"/>
                <w:sz w:val="22"/>
                <w:szCs w:val="22"/>
              </w:rPr>
              <w:fldChar w:fldCharType="end"/>
            </w:r>
          </w:p>
        </w:tc>
      </w:tr>
      <w:tr w:rsidR="004C1761" w:rsidRPr="001A009E" w:rsidTr="001A009E">
        <w:trPr>
          <w:trHeight w:val="397"/>
        </w:trPr>
        <w:tc>
          <w:tcPr>
            <w:tcW w:w="8534" w:type="dxa"/>
            <w:gridSpan w:val="5"/>
            <w:tcBorders>
              <w:top w:val="single" w:sz="4" w:space="0" w:color="2E6D30"/>
              <w:bottom w:val="single" w:sz="8" w:space="0" w:color="2E6D30"/>
            </w:tcBorders>
            <w:tcMar>
              <w:left w:w="0" w:type="dxa"/>
              <w:right w:w="0" w:type="dxa"/>
            </w:tcMar>
          </w:tcPr>
          <w:p w:rsidR="004C1761" w:rsidRPr="001A009E" w:rsidRDefault="004C1761" w:rsidP="004C1761">
            <w:pPr>
              <w:pStyle w:val="ISENote"/>
              <w:rPr>
                <w:rFonts w:asciiTheme="minorHAnsi" w:hAnsiTheme="minorHAnsi" w:cstheme="minorHAnsi"/>
                <w:sz w:val="18"/>
                <w:szCs w:val="18"/>
              </w:rPr>
            </w:pPr>
            <w:r w:rsidRPr="001A009E">
              <w:rPr>
                <w:rFonts w:asciiTheme="minorHAnsi" w:hAnsiTheme="minorHAnsi" w:cstheme="minorHAnsi"/>
                <w:sz w:val="18"/>
                <w:szCs w:val="18"/>
              </w:rPr>
              <w:t>*Continue on a separate sheet where necessary.</w:t>
            </w:r>
          </w:p>
          <w:p w:rsidR="004C1761" w:rsidRPr="001A009E" w:rsidRDefault="004C1761" w:rsidP="004C1761">
            <w:pPr>
              <w:pStyle w:val="ISENote"/>
              <w:rPr>
                <w:rFonts w:asciiTheme="minorHAnsi" w:hAnsiTheme="minorHAnsi" w:cstheme="minorHAnsi"/>
                <w:sz w:val="18"/>
                <w:szCs w:val="18"/>
              </w:rPr>
            </w:pPr>
            <w:r w:rsidRPr="001A009E">
              <w:rPr>
                <w:rFonts w:asciiTheme="minorHAnsi" w:hAnsiTheme="minorHAnsi" w:cstheme="minorHAnsi"/>
                <w:sz w:val="18"/>
                <w:szCs w:val="18"/>
              </w:rPr>
              <w:t>**</w:t>
            </w:r>
            <w:r w:rsidR="00CA36BE" w:rsidRPr="001A009E">
              <w:rPr>
                <w:rFonts w:asciiTheme="minorHAnsi" w:hAnsiTheme="minorHAnsi" w:cstheme="minorHAnsi"/>
                <w:sz w:val="18"/>
                <w:szCs w:val="18"/>
              </w:rPr>
              <w:t>Euronext Dublin</w:t>
            </w:r>
            <w:r w:rsidRPr="001A009E">
              <w:rPr>
                <w:rFonts w:asciiTheme="minorHAnsi" w:hAnsiTheme="minorHAnsi" w:cstheme="minorHAnsi"/>
                <w:sz w:val="18"/>
                <w:szCs w:val="18"/>
              </w:rPr>
              <w:t xml:space="preserve"> may ask the </w:t>
            </w:r>
            <w:r w:rsidR="007F5ED8" w:rsidRPr="001A009E">
              <w:rPr>
                <w:rFonts w:asciiTheme="minorHAnsi" w:hAnsiTheme="minorHAnsi" w:cstheme="minorHAnsi"/>
                <w:sz w:val="18"/>
                <w:szCs w:val="18"/>
              </w:rPr>
              <w:t>Applicant</w:t>
            </w:r>
            <w:r w:rsidRPr="001A009E">
              <w:rPr>
                <w:rFonts w:asciiTheme="minorHAnsi" w:hAnsiTheme="minorHAnsi" w:cstheme="minorHAnsi"/>
                <w:sz w:val="18"/>
                <w:szCs w:val="18"/>
              </w:rPr>
              <w:t xml:space="preserve"> further questions about these clients.</w:t>
            </w:r>
          </w:p>
        </w:tc>
      </w:tr>
    </w:tbl>
    <w:p w:rsidR="009D52DB" w:rsidRDefault="009D52DB">
      <w:pPr>
        <w:rPr>
          <w:rFonts w:asciiTheme="minorHAnsi" w:hAnsiTheme="minorHAnsi" w:cstheme="minorHAnsi"/>
          <w:b/>
          <w:bCs/>
          <w:sz w:val="18"/>
          <w:szCs w:val="18"/>
        </w:rPr>
      </w:pPr>
    </w:p>
    <w:p w:rsidR="009D52DB" w:rsidRDefault="009D52DB">
      <w:pPr>
        <w:rPr>
          <w:rFonts w:asciiTheme="minorHAnsi" w:hAnsiTheme="minorHAnsi" w:cstheme="minorHAnsi"/>
          <w:b/>
          <w:bCs/>
          <w:sz w:val="18"/>
          <w:szCs w:val="18"/>
        </w:rPr>
      </w:pPr>
    </w:p>
    <w:p w:rsidR="004C1761" w:rsidRPr="001A009E" w:rsidRDefault="004C1761">
      <w:pPr>
        <w:rPr>
          <w:rFonts w:asciiTheme="minorHAnsi" w:hAnsiTheme="minorHAnsi" w:cstheme="minorHAnsi"/>
          <w:sz w:val="18"/>
          <w:szCs w:val="18"/>
        </w:rPr>
      </w:pPr>
      <w:r w:rsidRPr="001A009E">
        <w:rPr>
          <w:rFonts w:asciiTheme="minorHAnsi" w:hAnsiTheme="minorHAnsi" w:cstheme="minorHAnsi"/>
          <w:b/>
          <w:bCs/>
          <w:sz w:val="18"/>
          <w:szCs w:val="18"/>
        </w:rPr>
        <w:br w:type="page"/>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8392"/>
      </w:tblGrid>
      <w:tr w:rsidR="000155DD" w:rsidRPr="00700EA2" w:rsidTr="000155DD">
        <w:trPr>
          <w:trHeight w:val="397"/>
        </w:trPr>
        <w:tc>
          <w:tcPr>
            <w:tcW w:w="8392" w:type="dxa"/>
            <w:tcBorders>
              <w:top w:val="nil"/>
              <w:bottom w:val="nil"/>
            </w:tcBorders>
            <w:tcMar>
              <w:left w:w="0" w:type="dxa"/>
              <w:right w:w="0" w:type="dxa"/>
            </w:tcMar>
          </w:tcPr>
          <w:p w:rsidR="000155DD" w:rsidRPr="001A009E" w:rsidRDefault="000155DD" w:rsidP="000155DD">
            <w:pPr>
              <w:pStyle w:val="ISESubheadingNoRuleabove"/>
              <w:rPr>
                <w:rFonts w:asciiTheme="minorHAnsi" w:hAnsiTheme="minorHAnsi" w:cstheme="minorHAnsi"/>
                <w:sz w:val="22"/>
                <w:szCs w:val="22"/>
              </w:rPr>
            </w:pPr>
            <w:r w:rsidRPr="001A009E">
              <w:rPr>
                <w:rFonts w:asciiTheme="minorHAnsi" w:hAnsiTheme="minorHAnsi" w:cstheme="minorHAnsi"/>
                <w:sz w:val="22"/>
                <w:szCs w:val="22"/>
              </w:rPr>
              <w:lastRenderedPageBreak/>
              <w:t>8 Profile</w:t>
            </w:r>
          </w:p>
        </w:tc>
      </w:tr>
      <w:tr w:rsidR="00424F81" w:rsidRPr="00700EA2" w:rsidTr="00784AE4">
        <w:trPr>
          <w:trHeight w:val="397"/>
        </w:trPr>
        <w:tc>
          <w:tcPr>
            <w:tcW w:w="8392" w:type="dxa"/>
            <w:tcBorders>
              <w:top w:val="nil"/>
              <w:bottom w:val="nil"/>
            </w:tcBorders>
            <w:tcMar>
              <w:left w:w="0" w:type="dxa"/>
              <w:right w:w="0" w:type="dxa"/>
            </w:tcMar>
          </w:tcPr>
          <w:p w:rsidR="00424F81" w:rsidRPr="001A009E" w:rsidRDefault="004C1761" w:rsidP="004C1761">
            <w:pPr>
              <w:pStyle w:val="ISEMainbodytext"/>
              <w:rPr>
                <w:rFonts w:asciiTheme="minorHAnsi" w:hAnsiTheme="minorHAnsi" w:cstheme="minorHAnsi"/>
                <w:sz w:val="22"/>
                <w:szCs w:val="22"/>
              </w:rPr>
            </w:pPr>
            <w:r w:rsidRPr="001A009E">
              <w:rPr>
                <w:rFonts w:asciiTheme="minorHAnsi" w:hAnsiTheme="minorHAnsi" w:cstheme="minorHAnsi"/>
                <w:sz w:val="22"/>
                <w:szCs w:val="22"/>
              </w:rPr>
              <w:t xml:space="preserve">Please provide a full statement of the </w:t>
            </w:r>
            <w:r w:rsidR="007F5ED8" w:rsidRPr="001A009E">
              <w:rPr>
                <w:rFonts w:asciiTheme="minorHAnsi" w:hAnsiTheme="minorHAnsi" w:cstheme="minorHAnsi"/>
                <w:sz w:val="22"/>
                <w:szCs w:val="22"/>
              </w:rPr>
              <w:t>Applicant</w:t>
            </w:r>
            <w:r w:rsidRPr="001A009E">
              <w:rPr>
                <w:rFonts w:asciiTheme="minorHAnsi" w:hAnsiTheme="minorHAnsi" w:cstheme="minorHAnsi"/>
                <w:sz w:val="22"/>
                <w:szCs w:val="22"/>
              </w:rPr>
              <w:t>'s profile. *</w:t>
            </w:r>
          </w:p>
        </w:tc>
      </w:tr>
      <w:tr w:rsidR="00F55F3B" w:rsidRPr="00700EA2" w:rsidTr="00BF4B0C">
        <w:trPr>
          <w:trHeight w:hRule="exact" w:val="11340"/>
        </w:trPr>
        <w:tc>
          <w:tcPr>
            <w:tcW w:w="8392" w:type="dxa"/>
            <w:tcBorders>
              <w:top w:val="single" w:sz="4" w:space="0" w:color="2E6D30"/>
              <w:bottom w:val="single" w:sz="12" w:space="0" w:color="2E6D30"/>
            </w:tcBorders>
            <w:tcMar>
              <w:left w:w="0" w:type="dxa"/>
              <w:right w:w="0" w:type="dxa"/>
            </w:tcMar>
          </w:tcPr>
          <w:p w:rsidR="001A009E" w:rsidRPr="001A009E" w:rsidRDefault="001A009E" w:rsidP="00A06440">
            <w:pPr>
              <w:pStyle w:val="ISEMainbodytextUnderlined"/>
              <w:rPr>
                <w:rFonts w:asciiTheme="minorHAnsi" w:hAnsiTheme="minorHAnsi" w:cstheme="minorHAns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r>
      <w:tr w:rsidR="0018669E" w:rsidRPr="00700EA2" w:rsidTr="00BF4B0C">
        <w:trPr>
          <w:trHeight w:val="397"/>
        </w:trPr>
        <w:tc>
          <w:tcPr>
            <w:tcW w:w="8392" w:type="dxa"/>
            <w:tcBorders>
              <w:top w:val="single" w:sz="12" w:space="0" w:color="2E6D30"/>
              <w:bottom w:val="single" w:sz="4" w:space="0" w:color="2E6D30"/>
            </w:tcBorders>
            <w:tcMar>
              <w:left w:w="0" w:type="dxa"/>
              <w:right w:w="0" w:type="dxa"/>
            </w:tcMar>
          </w:tcPr>
          <w:p w:rsidR="0018669E" w:rsidRPr="001A009E" w:rsidRDefault="00394C97" w:rsidP="00394C97">
            <w:pPr>
              <w:pStyle w:val="ISENote"/>
              <w:rPr>
                <w:rFonts w:asciiTheme="minorHAnsi" w:hAnsiTheme="minorHAnsi" w:cstheme="minorHAnsi"/>
                <w:sz w:val="18"/>
                <w:szCs w:val="18"/>
                <w:lang w:val="en-US"/>
              </w:rPr>
            </w:pPr>
            <w:r w:rsidRPr="001A009E">
              <w:rPr>
                <w:rFonts w:asciiTheme="minorHAnsi" w:hAnsiTheme="minorHAnsi" w:cstheme="minorHAnsi"/>
                <w:sz w:val="18"/>
                <w:szCs w:val="18"/>
              </w:rPr>
              <w:t>*Continue on a separate sheet where necessary.</w:t>
            </w:r>
          </w:p>
        </w:tc>
      </w:tr>
    </w:tbl>
    <w:p w:rsidR="0090790E" w:rsidRDefault="0090790E"/>
    <w:p w:rsidR="0090790E" w:rsidRDefault="0090790E">
      <w:r>
        <w:br w:type="page"/>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1418"/>
        <w:gridCol w:w="283"/>
        <w:gridCol w:w="2410"/>
        <w:gridCol w:w="284"/>
        <w:gridCol w:w="1899"/>
        <w:gridCol w:w="2098"/>
      </w:tblGrid>
      <w:tr w:rsidR="009B1BAC" w:rsidRPr="00700EA2" w:rsidTr="0074207A">
        <w:trPr>
          <w:trHeight w:val="397"/>
        </w:trPr>
        <w:tc>
          <w:tcPr>
            <w:tcW w:w="8392" w:type="dxa"/>
            <w:gridSpan w:val="6"/>
            <w:tcBorders>
              <w:top w:val="nil"/>
              <w:bottom w:val="nil"/>
            </w:tcBorders>
            <w:tcMar>
              <w:left w:w="0" w:type="dxa"/>
              <w:right w:w="0" w:type="dxa"/>
            </w:tcMar>
          </w:tcPr>
          <w:p w:rsidR="009B1BAC" w:rsidRPr="001A009E" w:rsidRDefault="009B1BAC" w:rsidP="0074207A">
            <w:pPr>
              <w:pStyle w:val="ISESubheadingNoRuleabove"/>
              <w:rPr>
                <w:rFonts w:ascii="Calibri" w:hAnsi="Calibri" w:cs="Calibri"/>
                <w:sz w:val="22"/>
                <w:szCs w:val="22"/>
              </w:rPr>
            </w:pPr>
            <w:r w:rsidRPr="001A009E">
              <w:rPr>
                <w:rFonts w:ascii="Calibri" w:hAnsi="Calibri" w:cs="Calibri"/>
                <w:sz w:val="22"/>
                <w:szCs w:val="22"/>
              </w:rPr>
              <w:lastRenderedPageBreak/>
              <w:t>9 Executives</w:t>
            </w:r>
          </w:p>
        </w:tc>
      </w:tr>
      <w:tr w:rsidR="0090790E" w:rsidRPr="00700EA2" w:rsidTr="00A06440">
        <w:trPr>
          <w:trHeight w:val="397"/>
        </w:trPr>
        <w:tc>
          <w:tcPr>
            <w:tcW w:w="8392" w:type="dxa"/>
            <w:gridSpan w:val="6"/>
            <w:tcBorders>
              <w:top w:val="nil"/>
              <w:bottom w:val="nil"/>
            </w:tcBorders>
            <w:tcMar>
              <w:left w:w="0" w:type="dxa"/>
              <w:right w:w="0" w:type="dxa"/>
            </w:tcMar>
          </w:tcPr>
          <w:p w:rsidR="0090790E" w:rsidRPr="001A009E" w:rsidRDefault="0090790E" w:rsidP="003F0DBD">
            <w:pPr>
              <w:pStyle w:val="ISEMainbodytext"/>
              <w:rPr>
                <w:rFonts w:ascii="Calibri" w:hAnsi="Calibri" w:cs="Calibri"/>
                <w:sz w:val="22"/>
                <w:szCs w:val="22"/>
                <w:lang w:val="en-US"/>
              </w:rPr>
            </w:pPr>
            <w:r w:rsidRPr="001A009E">
              <w:rPr>
                <w:rFonts w:ascii="Calibri" w:hAnsi="Calibri" w:cs="Calibri"/>
                <w:sz w:val="22"/>
                <w:szCs w:val="22"/>
                <w:lang w:val="en-US"/>
              </w:rPr>
              <w:t xml:space="preserve">Name at least two suitably qualified and experienced “qualified executives” (as defined in the </w:t>
            </w:r>
            <w:r w:rsidR="00E3069F" w:rsidRPr="001A009E">
              <w:rPr>
                <w:rFonts w:ascii="Calibri" w:hAnsi="Calibri" w:cs="Calibri"/>
                <w:sz w:val="22"/>
                <w:szCs w:val="22"/>
                <w:lang w:val="en-US"/>
              </w:rPr>
              <w:br/>
            </w:r>
            <w:r w:rsidRPr="001A009E">
              <w:rPr>
                <w:rFonts w:ascii="Calibri" w:hAnsi="Calibri" w:cs="Calibri"/>
                <w:sz w:val="22"/>
                <w:szCs w:val="22"/>
                <w:lang w:val="en-US"/>
              </w:rPr>
              <w:t xml:space="preserve">Rules for </w:t>
            </w:r>
            <w:r w:rsidR="003F0DBD" w:rsidRPr="001A009E">
              <w:rPr>
                <w:rFonts w:ascii="Calibri" w:hAnsi="Calibri" w:cs="Calibri"/>
                <w:sz w:val="22"/>
                <w:szCs w:val="22"/>
                <w:lang w:val="en-US"/>
              </w:rPr>
              <w:t>Euronext Growth Advisors</w:t>
            </w:r>
            <w:r w:rsidRPr="001A009E">
              <w:rPr>
                <w:rFonts w:ascii="Calibri" w:hAnsi="Calibri" w:cs="Calibri"/>
                <w:sz w:val="22"/>
                <w:szCs w:val="22"/>
                <w:lang w:val="en-US"/>
              </w:rPr>
              <w:t>).</w:t>
            </w:r>
          </w:p>
        </w:tc>
      </w:tr>
      <w:tr w:rsidR="0090790E" w:rsidRPr="00700EA2" w:rsidTr="00E3069F">
        <w:trPr>
          <w:trHeight w:val="397"/>
        </w:trPr>
        <w:tc>
          <w:tcPr>
            <w:tcW w:w="1418" w:type="dxa"/>
            <w:tcBorders>
              <w:top w:val="nil"/>
              <w:bottom w:val="single" w:sz="4" w:space="0" w:color="2E6D30"/>
            </w:tcBorders>
            <w:tcMar>
              <w:left w:w="0" w:type="dxa"/>
              <w:right w:w="0" w:type="dxa"/>
            </w:tcMar>
          </w:tcPr>
          <w:p w:rsidR="0090790E" w:rsidRPr="001A009E" w:rsidRDefault="0090790E" w:rsidP="00A06440">
            <w:pPr>
              <w:pStyle w:val="ISETableColumnHeading"/>
              <w:rPr>
                <w:rFonts w:ascii="Calibri" w:hAnsi="Calibri" w:cs="Calibri"/>
                <w:sz w:val="22"/>
                <w:szCs w:val="22"/>
              </w:rPr>
            </w:pPr>
            <w:r w:rsidRPr="001A009E">
              <w:rPr>
                <w:rFonts w:ascii="Calibri" w:hAnsi="Calibri" w:cs="Calibri"/>
                <w:sz w:val="22"/>
                <w:szCs w:val="22"/>
                <w:lang w:val="en-US"/>
              </w:rPr>
              <w:t>Title</w:t>
            </w:r>
          </w:p>
        </w:tc>
        <w:tc>
          <w:tcPr>
            <w:tcW w:w="283" w:type="dxa"/>
            <w:tcBorders>
              <w:top w:val="nil"/>
              <w:bottom w:val="nil"/>
            </w:tcBorders>
          </w:tcPr>
          <w:p w:rsidR="0090790E" w:rsidRPr="001A009E" w:rsidRDefault="0090790E" w:rsidP="00A06440">
            <w:pPr>
              <w:pStyle w:val="ISETableColumnHeading"/>
              <w:rPr>
                <w:rFonts w:ascii="Calibri" w:hAnsi="Calibri" w:cs="Calibri"/>
                <w:sz w:val="22"/>
                <w:szCs w:val="22"/>
              </w:rPr>
            </w:pPr>
          </w:p>
        </w:tc>
        <w:tc>
          <w:tcPr>
            <w:tcW w:w="2410" w:type="dxa"/>
            <w:tcBorders>
              <w:top w:val="nil"/>
              <w:bottom w:val="single" w:sz="4" w:space="0" w:color="2E6D30"/>
            </w:tcBorders>
            <w:tcMar>
              <w:left w:w="0" w:type="dxa"/>
              <w:right w:w="0" w:type="dxa"/>
            </w:tcMar>
          </w:tcPr>
          <w:p w:rsidR="0090790E" w:rsidRPr="001A009E" w:rsidRDefault="0090790E" w:rsidP="00A06440">
            <w:pPr>
              <w:pStyle w:val="ISETableColumnHeading"/>
              <w:rPr>
                <w:rFonts w:ascii="Calibri" w:hAnsi="Calibri" w:cs="Calibri"/>
                <w:sz w:val="22"/>
                <w:szCs w:val="22"/>
              </w:rPr>
            </w:pPr>
            <w:r w:rsidRPr="001A009E">
              <w:rPr>
                <w:rFonts w:ascii="Calibri" w:hAnsi="Calibri" w:cs="Calibri"/>
                <w:sz w:val="22"/>
                <w:szCs w:val="22"/>
                <w:lang w:val="en-US"/>
              </w:rPr>
              <w:t>First name</w:t>
            </w:r>
          </w:p>
        </w:tc>
        <w:tc>
          <w:tcPr>
            <w:tcW w:w="284" w:type="dxa"/>
            <w:tcBorders>
              <w:top w:val="nil"/>
              <w:bottom w:val="nil"/>
            </w:tcBorders>
          </w:tcPr>
          <w:p w:rsidR="0090790E" w:rsidRPr="001A009E" w:rsidRDefault="0090790E" w:rsidP="00A06440">
            <w:pPr>
              <w:pStyle w:val="ISETableColumnHeading"/>
              <w:rPr>
                <w:rFonts w:ascii="Calibri" w:hAnsi="Calibri" w:cs="Calibri"/>
                <w:sz w:val="22"/>
                <w:szCs w:val="22"/>
              </w:rPr>
            </w:pPr>
          </w:p>
        </w:tc>
        <w:tc>
          <w:tcPr>
            <w:tcW w:w="3997" w:type="dxa"/>
            <w:gridSpan w:val="2"/>
            <w:tcBorders>
              <w:top w:val="nil"/>
              <w:bottom w:val="single" w:sz="4" w:space="0" w:color="2E6D30"/>
            </w:tcBorders>
          </w:tcPr>
          <w:p w:rsidR="0090790E" w:rsidRPr="001A009E" w:rsidRDefault="0090790E" w:rsidP="00A06440">
            <w:pPr>
              <w:pStyle w:val="ISETableColumnHeading"/>
              <w:rPr>
                <w:rFonts w:ascii="Calibri" w:hAnsi="Calibri" w:cs="Calibri"/>
                <w:sz w:val="22"/>
                <w:szCs w:val="22"/>
              </w:rPr>
            </w:pPr>
            <w:r w:rsidRPr="001A009E">
              <w:rPr>
                <w:rFonts w:ascii="Calibri" w:hAnsi="Calibri" w:cs="Calibri"/>
                <w:sz w:val="22"/>
                <w:szCs w:val="22"/>
                <w:lang w:val="en-US"/>
              </w:rPr>
              <w:t>Surname</w:t>
            </w:r>
          </w:p>
        </w:tc>
      </w:tr>
      <w:tr w:rsidR="0090790E" w:rsidRPr="00700EA2" w:rsidTr="00E3069F">
        <w:trPr>
          <w:trHeight w:hRule="exact" w:val="397"/>
        </w:trPr>
        <w:tc>
          <w:tcPr>
            <w:tcW w:w="1418" w:type="dxa"/>
            <w:tcBorders>
              <w:top w:val="single" w:sz="4" w:space="0" w:color="2E6D30"/>
              <w:bottom w:val="single" w:sz="4" w:space="0" w:color="2E6D30"/>
            </w:tcBorders>
            <w:tcMar>
              <w:left w:w="0" w:type="dxa"/>
              <w:right w:w="0" w:type="dxa"/>
            </w:tcMar>
          </w:tcPr>
          <w:p w:rsidR="0090790E" w:rsidRPr="001A009E" w:rsidRDefault="0090790E" w:rsidP="00A06440">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c>
          <w:tcPr>
            <w:tcW w:w="283" w:type="dxa"/>
            <w:tcBorders>
              <w:top w:val="nil"/>
              <w:bottom w:val="nil"/>
            </w:tcBorders>
          </w:tcPr>
          <w:p w:rsidR="0090790E" w:rsidRPr="001A009E" w:rsidRDefault="0090790E" w:rsidP="00A06440">
            <w:pPr>
              <w:pStyle w:val="ISEMainbodytext"/>
              <w:rPr>
                <w:rFonts w:ascii="Calibri" w:hAnsi="Calibri" w:cs="Calibri"/>
                <w:sz w:val="22"/>
                <w:szCs w:val="22"/>
              </w:rPr>
            </w:pPr>
          </w:p>
        </w:tc>
        <w:tc>
          <w:tcPr>
            <w:tcW w:w="2410" w:type="dxa"/>
            <w:tcBorders>
              <w:top w:val="single" w:sz="4" w:space="0" w:color="2E6D30"/>
              <w:bottom w:val="single" w:sz="4" w:space="0" w:color="2E6D30"/>
            </w:tcBorders>
            <w:tcMar>
              <w:left w:w="0" w:type="dxa"/>
              <w:right w:w="0" w:type="dxa"/>
            </w:tcMar>
          </w:tcPr>
          <w:p w:rsidR="0090790E" w:rsidRPr="001A009E" w:rsidRDefault="0090790E" w:rsidP="00A06440">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c>
          <w:tcPr>
            <w:tcW w:w="284" w:type="dxa"/>
            <w:tcBorders>
              <w:top w:val="nil"/>
              <w:bottom w:val="nil"/>
            </w:tcBorders>
          </w:tcPr>
          <w:p w:rsidR="0090790E" w:rsidRPr="001A009E" w:rsidRDefault="0090790E" w:rsidP="00A06440">
            <w:pPr>
              <w:pStyle w:val="ISEMainbodytext"/>
              <w:rPr>
                <w:rFonts w:ascii="Calibri" w:hAnsi="Calibri" w:cs="Calibri"/>
                <w:sz w:val="22"/>
                <w:szCs w:val="22"/>
              </w:rPr>
            </w:pPr>
          </w:p>
        </w:tc>
        <w:tc>
          <w:tcPr>
            <w:tcW w:w="3997" w:type="dxa"/>
            <w:gridSpan w:val="2"/>
            <w:tcBorders>
              <w:top w:val="single" w:sz="4" w:space="0" w:color="2E6D30"/>
              <w:bottom w:val="single" w:sz="4" w:space="0" w:color="2E6D30"/>
            </w:tcBorders>
          </w:tcPr>
          <w:p w:rsidR="0090790E" w:rsidRPr="001A009E" w:rsidRDefault="0090790E" w:rsidP="00A06440">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r>
      <w:tr w:rsidR="0090790E" w:rsidRPr="00700EA2" w:rsidTr="00E3069F">
        <w:trPr>
          <w:trHeight w:hRule="exact" w:val="397"/>
        </w:trPr>
        <w:tc>
          <w:tcPr>
            <w:tcW w:w="1418" w:type="dxa"/>
            <w:tcBorders>
              <w:top w:val="single" w:sz="4" w:space="0" w:color="2E6D30"/>
              <w:bottom w:val="single" w:sz="4" w:space="0" w:color="2E6D30"/>
            </w:tcBorders>
            <w:tcMar>
              <w:left w:w="0" w:type="dxa"/>
              <w:right w:w="0" w:type="dxa"/>
            </w:tcMar>
          </w:tcPr>
          <w:p w:rsidR="0090790E" w:rsidRPr="001A009E" w:rsidRDefault="0090790E" w:rsidP="00A06440">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c>
          <w:tcPr>
            <w:tcW w:w="283" w:type="dxa"/>
            <w:tcBorders>
              <w:top w:val="nil"/>
              <w:bottom w:val="nil"/>
            </w:tcBorders>
          </w:tcPr>
          <w:p w:rsidR="0090790E" w:rsidRPr="001A009E" w:rsidRDefault="0090790E" w:rsidP="00A06440">
            <w:pPr>
              <w:pStyle w:val="ISEMainbodytext"/>
              <w:rPr>
                <w:rFonts w:ascii="Calibri" w:hAnsi="Calibri" w:cs="Calibri"/>
                <w:sz w:val="22"/>
                <w:szCs w:val="22"/>
              </w:rPr>
            </w:pPr>
          </w:p>
        </w:tc>
        <w:tc>
          <w:tcPr>
            <w:tcW w:w="2410" w:type="dxa"/>
            <w:tcBorders>
              <w:top w:val="single" w:sz="4" w:space="0" w:color="2E6D30"/>
              <w:bottom w:val="single" w:sz="4" w:space="0" w:color="2E6D30"/>
            </w:tcBorders>
            <w:tcMar>
              <w:left w:w="0" w:type="dxa"/>
              <w:right w:w="0" w:type="dxa"/>
            </w:tcMar>
          </w:tcPr>
          <w:p w:rsidR="0090790E" w:rsidRPr="001A009E" w:rsidRDefault="0090790E" w:rsidP="00A06440">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c>
          <w:tcPr>
            <w:tcW w:w="284" w:type="dxa"/>
            <w:tcBorders>
              <w:top w:val="nil"/>
              <w:bottom w:val="nil"/>
            </w:tcBorders>
          </w:tcPr>
          <w:p w:rsidR="0090790E" w:rsidRPr="001A009E" w:rsidRDefault="0090790E" w:rsidP="00A06440">
            <w:pPr>
              <w:pStyle w:val="ISEMainbodytext"/>
              <w:rPr>
                <w:rFonts w:ascii="Calibri" w:hAnsi="Calibri" w:cs="Calibri"/>
                <w:sz w:val="22"/>
                <w:szCs w:val="22"/>
              </w:rPr>
            </w:pPr>
          </w:p>
        </w:tc>
        <w:tc>
          <w:tcPr>
            <w:tcW w:w="3997" w:type="dxa"/>
            <w:gridSpan w:val="2"/>
            <w:tcBorders>
              <w:top w:val="single" w:sz="4" w:space="0" w:color="2E6D30"/>
              <w:bottom w:val="single" w:sz="4" w:space="0" w:color="2E6D30"/>
            </w:tcBorders>
          </w:tcPr>
          <w:p w:rsidR="0090790E" w:rsidRPr="001A009E" w:rsidRDefault="0090790E" w:rsidP="00A06440">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r>
      <w:tr w:rsidR="0090790E" w:rsidRPr="00700EA2" w:rsidTr="00E3069F">
        <w:trPr>
          <w:trHeight w:hRule="exact" w:val="397"/>
        </w:trPr>
        <w:tc>
          <w:tcPr>
            <w:tcW w:w="1418" w:type="dxa"/>
            <w:tcBorders>
              <w:top w:val="single" w:sz="4" w:space="0" w:color="2E6D30"/>
              <w:bottom w:val="single" w:sz="4" w:space="0" w:color="2E6D30"/>
            </w:tcBorders>
            <w:tcMar>
              <w:left w:w="0" w:type="dxa"/>
              <w:right w:w="0" w:type="dxa"/>
            </w:tcMar>
          </w:tcPr>
          <w:p w:rsidR="0090790E" w:rsidRPr="001A009E" w:rsidRDefault="0090790E" w:rsidP="00A06440">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c>
          <w:tcPr>
            <w:tcW w:w="283" w:type="dxa"/>
            <w:tcBorders>
              <w:top w:val="nil"/>
              <w:bottom w:val="nil"/>
            </w:tcBorders>
          </w:tcPr>
          <w:p w:rsidR="0090790E" w:rsidRPr="001A009E" w:rsidRDefault="0090790E" w:rsidP="00A06440">
            <w:pPr>
              <w:pStyle w:val="ISEMainbodytext"/>
              <w:rPr>
                <w:rFonts w:ascii="Calibri" w:hAnsi="Calibri" w:cs="Calibri"/>
                <w:sz w:val="22"/>
                <w:szCs w:val="22"/>
              </w:rPr>
            </w:pPr>
          </w:p>
        </w:tc>
        <w:tc>
          <w:tcPr>
            <w:tcW w:w="2410" w:type="dxa"/>
            <w:tcBorders>
              <w:top w:val="single" w:sz="4" w:space="0" w:color="2E6D30"/>
              <w:bottom w:val="single" w:sz="4" w:space="0" w:color="2E6D30"/>
            </w:tcBorders>
            <w:tcMar>
              <w:left w:w="0" w:type="dxa"/>
              <w:right w:w="0" w:type="dxa"/>
            </w:tcMar>
          </w:tcPr>
          <w:p w:rsidR="0090790E" w:rsidRPr="001A009E" w:rsidRDefault="0090790E" w:rsidP="00A06440">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c>
          <w:tcPr>
            <w:tcW w:w="284" w:type="dxa"/>
            <w:tcBorders>
              <w:top w:val="nil"/>
              <w:bottom w:val="nil"/>
            </w:tcBorders>
          </w:tcPr>
          <w:p w:rsidR="0090790E" w:rsidRPr="001A009E" w:rsidRDefault="0090790E" w:rsidP="00A06440">
            <w:pPr>
              <w:pStyle w:val="ISEMainbodytext"/>
              <w:rPr>
                <w:rFonts w:ascii="Calibri" w:hAnsi="Calibri" w:cs="Calibri"/>
                <w:sz w:val="22"/>
                <w:szCs w:val="22"/>
              </w:rPr>
            </w:pPr>
          </w:p>
        </w:tc>
        <w:tc>
          <w:tcPr>
            <w:tcW w:w="3997" w:type="dxa"/>
            <w:gridSpan w:val="2"/>
            <w:tcBorders>
              <w:top w:val="single" w:sz="4" w:space="0" w:color="2E6D30"/>
              <w:bottom w:val="single" w:sz="4" w:space="0" w:color="2E6D30"/>
            </w:tcBorders>
          </w:tcPr>
          <w:p w:rsidR="0090790E" w:rsidRPr="001A009E" w:rsidRDefault="0090790E" w:rsidP="00A06440">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r>
      <w:tr w:rsidR="0090790E" w:rsidRPr="00700EA2" w:rsidTr="00E3069F">
        <w:trPr>
          <w:trHeight w:hRule="exact" w:val="397"/>
        </w:trPr>
        <w:tc>
          <w:tcPr>
            <w:tcW w:w="1418" w:type="dxa"/>
            <w:tcBorders>
              <w:top w:val="single" w:sz="4" w:space="0" w:color="2E6D30"/>
              <w:bottom w:val="single" w:sz="4" w:space="0" w:color="2E6D30"/>
            </w:tcBorders>
            <w:tcMar>
              <w:left w:w="0" w:type="dxa"/>
              <w:right w:w="0" w:type="dxa"/>
            </w:tcMar>
          </w:tcPr>
          <w:p w:rsidR="0090790E" w:rsidRPr="001A009E" w:rsidRDefault="0090790E" w:rsidP="00A06440">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c>
          <w:tcPr>
            <w:tcW w:w="283" w:type="dxa"/>
            <w:tcBorders>
              <w:top w:val="nil"/>
              <w:bottom w:val="nil"/>
            </w:tcBorders>
          </w:tcPr>
          <w:p w:rsidR="0090790E" w:rsidRPr="001A009E" w:rsidRDefault="0090790E" w:rsidP="00A06440">
            <w:pPr>
              <w:pStyle w:val="ISEMainbodytext"/>
              <w:rPr>
                <w:rFonts w:ascii="Calibri" w:hAnsi="Calibri" w:cs="Calibri"/>
                <w:sz w:val="22"/>
                <w:szCs w:val="22"/>
              </w:rPr>
            </w:pPr>
          </w:p>
        </w:tc>
        <w:tc>
          <w:tcPr>
            <w:tcW w:w="2410" w:type="dxa"/>
            <w:tcBorders>
              <w:top w:val="single" w:sz="4" w:space="0" w:color="2E6D30"/>
              <w:bottom w:val="single" w:sz="4" w:space="0" w:color="2E6D30"/>
            </w:tcBorders>
            <w:tcMar>
              <w:left w:w="0" w:type="dxa"/>
              <w:right w:w="0" w:type="dxa"/>
            </w:tcMar>
          </w:tcPr>
          <w:p w:rsidR="0090790E" w:rsidRPr="001A009E" w:rsidRDefault="0090790E" w:rsidP="00A06440">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c>
          <w:tcPr>
            <w:tcW w:w="284" w:type="dxa"/>
            <w:tcBorders>
              <w:top w:val="nil"/>
              <w:bottom w:val="nil"/>
            </w:tcBorders>
          </w:tcPr>
          <w:p w:rsidR="0090790E" w:rsidRPr="001A009E" w:rsidRDefault="0090790E" w:rsidP="00A06440">
            <w:pPr>
              <w:pStyle w:val="ISEMainbodytext"/>
              <w:rPr>
                <w:rFonts w:ascii="Calibri" w:hAnsi="Calibri" w:cs="Calibri"/>
                <w:sz w:val="22"/>
                <w:szCs w:val="22"/>
              </w:rPr>
            </w:pPr>
          </w:p>
        </w:tc>
        <w:tc>
          <w:tcPr>
            <w:tcW w:w="3997" w:type="dxa"/>
            <w:gridSpan w:val="2"/>
            <w:tcBorders>
              <w:top w:val="single" w:sz="4" w:space="0" w:color="2E6D30"/>
              <w:bottom w:val="single" w:sz="4" w:space="0" w:color="2E6D30"/>
            </w:tcBorders>
          </w:tcPr>
          <w:p w:rsidR="0090790E" w:rsidRPr="001A009E" w:rsidRDefault="0090790E" w:rsidP="00A06440">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r>
      <w:tr w:rsidR="0090790E" w:rsidRPr="00700EA2" w:rsidTr="00E3069F">
        <w:trPr>
          <w:trHeight w:hRule="exact" w:val="397"/>
        </w:trPr>
        <w:tc>
          <w:tcPr>
            <w:tcW w:w="1418" w:type="dxa"/>
            <w:tcBorders>
              <w:top w:val="single" w:sz="4" w:space="0" w:color="2E6D30"/>
              <w:bottom w:val="single" w:sz="4" w:space="0" w:color="2E6D30"/>
            </w:tcBorders>
            <w:tcMar>
              <w:left w:w="0" w:type="dxa"/>
              <w:right w:w="0" w:type="dxa"/>
            </w:tcMar>
          </w:tcPr>
          <w:p w:rsidR="0090790E" w:rsidRPr="001A009E" w:rsidRDefault="0090790E" w:rsidP="00A06440">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c>
          <w:tcPr>
            <w:tcW w:w="283" w:type="dxa"/>
            <w:tcBorders>
              <w:top w:val="nil"/>
              <w:bottom w:val="nil"/>
            </w:tcBorders>
          </w:tcPr>
          <w:p w:rsidR="0090790E" w:rsidRPr="001A009E" w:rsidRDefault="0090790E" w:rsidP="00A06440">
            <w:pPr>
              <w:pStyle w:val="ISEMainbodytext"/>
              <w:rPr>
                <w:rFonts w:ascii="Calibri" w:hAnsi="Calibri" w:cs="Calibri"/>
                <w:sz w:val="22"/>
                <w:szCs w:val="22"/>
              </w:rPr>
            </w:pPr>
          </w:p>
        </w:tc>
        <w:tc>
          <w:tcPr>
            <w:tcW w:w="2410" w:type="dxa"/>
            <w:tcBorders>
              <w:top w:val="single" w:sz="4" w:space="0" w:color="2E6D30"/>
              <w:bottom w:val="single" w:sz="4" w:space="0" w:color="2E6D30"/>
            </w:tcBorders>
            <w:tcMar>
              <w:left w:w="0" w:type="dxa"/>
              <w:right w:w="0" w:type="dxa"/>
            </w:tcMar>
          </w:tcPr>
          <w:p w:rsidR="0090790E" w:rsidRPr="001A009E" w:rsidRDefault="0090790E" w:rsidP="00A06440">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c>
          <w:tcPr>
            <w:tcW w:w="284" w:type="dxa"/>
            <w:tcBorders>
              <w:top w:val="nil"/>
              <w:bottom w:val="nil"/>
            </w:tcBorders>
          </w:tcPr>
          <w:p w:rsidR="0090790E" w:rsidRPr="001A009E" w:rsidRDefault="0090790E" w:rsidP="00A06440">
            <w:pPr>
              <w:pStyle w:val="ISEMainbodytext"/>
              <w:rPr>
                <w:rFonts w:ascii="Calibri" w:hAnsi="Calibri" w:cs="Calibri"/>
                <w:sz w:val="22"/>
                <w:szCs w:val="22"/>
              </w:rPr>
            </w:pPr>
          </w:p>
        </w:tc>
        <w:tc>
          <w:tcPr>
            <w:tcW w:w="3997" w:type="dxa"/>
            <w:gridSpan w:val="2"/>
            <w:tcBorders>
              <w:top w:val="single" w:sz="4" w:space="0" w:color="2E6D30"/>
              <w:bottom w:val="single" w:sz="4" w:space="0" w:color="2E6D30"/>
            </w:tcBorders>
          </w:tcPr>
          <w:p w:rsidR="0090790E" w:rsidRPr="001A009E" w:rsidRDefault="0090790E" w:rsidP="00A06440">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r>
      <w:tr w:rsidR="0090790E" w:rsidRPr="00700EA2" w:rsidTr="006163DB">
        <w:trPr>
          <w:trHeight w:hRule="exact" w:val="397"/>
        </w:trPr>
        <w:tc>
          <w:tcPr>
            <w:tcW w:w="1418" w:type="dxa"/>
            <w:tcBorders>
              <w:top w:val="single" w:sz="4" w:space="0" w:color="2E6D30"/>
              <w:bottom w:val="nil"/>
            </w:tcBorders>
            <w:tcMar>
              <w:left w:w="0" w:type="dxa"/>
              <w:right w:w="0" w:type="dxa"/>
            </w:tcMar>
          </w:tcPr>
          <w:p w:rsidR="0090790E" w:rsidRPr="001A009E" w:rsidRDefault="0090790E" w:rsidP="00A06440">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c>
          <w:tcPr>
            <w:tcW w:w="283" w:type="dxa"/>
            <w:tcBorders>
              <w:top w:val="nil"/>
              <w:bottom w:val="nil"/>
            </w:tcBorders>
          </w:tcPr>
          <w:p w:rsidR="0090790E" w:rsidRPr="001A009E" w:rsidRDefault="0090790E" w:rsidP="00A06440">
            <w:pPr>
              <w:pStyle w:val="ISEMainbodytext"/>
              <w:rPr>
                <w:rFonts w:ascii="Calibri" w:hAnsi="Calibri" w:cs="Calibri"/>
                <w:sz w:val="22"/>
                <w:szCs w:val="22"/>
              </w:rPr>
            </w:pPr>
          </w:p>
        </w:tc>
        <w:tc>
          <w:tcPr>
            <w:tcW w:w="2410" w:type="dxa"/>
            <w:tcBorders>
              <w:top w:val="single" w:sz="4" w:space="0" w:color="2E6D30"/>
              <w:bottom w:val="nil"/>
            </w:tcBorders>
            <w:tcMar>
              <w:left w:w="0" w:type="dxa"/>
              <w:right w:w="0" w:type="dxa"/>
            </w:tcMar>
          </w:tcPr>
          <w:p w:rsidR="0090790E" w:rsidRPr="001A009E" w:rsidRDefault="0090790E" w:rsidP="00A06440">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c>
          <w:tcPr>
            <w:tcW w:w="284" w:type="dxa"/>
            <w:tcBorders>
              <w:top w:val="nil"/>
              <w:bottom w:val="nil"/>
            </w:tcBorders>
          </w:tcPr>
          <w:p w:rsidR="0090790E" w:rsidRPr="001A009E" w:rsidRDefault="0090790E" w:rsidP="00A06440">
            <w:pPr>
              <w:pStyle w:val="ISEMainbodytext"/>
              <w:rPr>
                <w:rFonts w:ascii="Calibri" w:hAnsi="Calibri" w:cs="Calibri"/>
                <w:sz w:val="22"/>
                <w:szCs w:val="22"/>
              </w:rPr>
            </w:pPr>
          </w:p>
        </w:tc>
        <w:tc>
          <w:tcPr>
            <w:tcW w:w="3997" w:type="dxa"/>
            <w:gridSpan w:val="2"/>
            <w:tcBorders>
              <w:top w:val="single" w:sz="4" w:space="0" w:color="2E6D30"/>
              <w:bottom w:val="nil"/>
            </w:tcBorders>
          </w:tcPr>
          <w:p w:rsidR="0090790E" w:rsidRPr="001A009E" w:rsidRDefault="0090790E" w:rsidP="00A06440">
            <w:pPr>
              <w:pStyle w:val="ISEMainbodytext"/>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r>
      <w:tr w:rsidR="009B1BAC" w:rsidRPr="00700EA2" w:rsidTr="006163DB">
        <w:trPr>
          <w:trHeight w:val="397"/>
        </w:trPr>
        <w:tc>
          <w:tcPr>
            <w:tcW w:w="8392" w:type="dxa"/>
            <w:gridSpan w:val="6"/>
            <w:tcBorders>
              <w:top w:val="nil"/>
              <w:bottom w:val="nil"/>
            </w:tcBorders>
            <w:tcMar>
              <w:left w:w="0" w:type="dxa"/>
              <w:right w:w="0" w:type="dxa"/>
            </w:tcMar>
          </w:tcPr>
          <w:p w:rsidR="009B1BAC" w:rsidRPr="001A009E" w:rsidRDefault="009B1BAC" w:rsidP="009B1BAC">
            <w:pPr>
              <w:pStyle w:val="ISESubheading"/>
              <w:rPr>
                <w:rFonts w:ascii="Calibri" w:hAnsi="Calibri" w:cs="Calibri"/>
                <w:sz w:val="22"/>
                <w:szCs w:val="22"/>
              </w:rPr>
            </w:pPr>
            <w:r w:rsidRPr="001A009E">
              <w:rPr>
                <w:rFonts w:ascii="Calibri" w:hAnsi="Calibri" w:cs="Calibri"/>
                <w:sz w:val="22"/>
                <w:szCs w:val="22"/>
              </w:rPr>
              <w:t>10 Staff</w:t>
            </w:r>
          </w:p>
        </w:tc>
      </w:tr>
      <w:tr w:rsidR="00E73009" w:rsidRPr="00D83CB7" w:rsidTr="006163DB">
        <w:tc>
          <w:tcPr>
            <w:tcW w:w="6294" w:type="dxa"/>
            <w:gridSpan w:val="5"/>
            <w:tcBorders>
              <w:top w:val="nil"/>
              <w:bottom w:val="nil"/>
            </w:tcBorders>
            <w:tcMar>
              <w:left w:w="0" w:type="dxa"/>
              <w:right w:w="0" w:type="dxa"/>
            </w:tcMar>
          </w:tcPr>
          <w:p w:rsidR="00E73009" w:rsidRPr="001A009E" w:rsidRDefault="00E73009" w:rsidP="003F0DBD">
            <w:pPr>
              <w:pStyle w:val="ISEMainbodytext"/>
              <w:rPr>
                <w:rFonts w:ascii="Calibri" w:hAnsi="Calibri" w:cs="Calibri"/>
                <w:sz w:val="22"/>
                <w:szCs w:val="22"/>
              </w:rPr>
            </w:pPr>
            <w:r w:rsidRPr="001A009E">
              <w:rPr>
                <w:rFonts w:ascii="Calibri" w:hAnsi="Calibri" w:cs="Calibri"/>
                <w:sz w:val="22"/>
                <w:szCs w:val="22"/>
                <w:lang w:val="en-US"/>
              </w:rPr>
              <w:t xml:space="preserve">State the number of staff who will be involved in an executive capacity in </w:t>
            </w:r>
            <w:r w:rsidR="003F0DBD" w:rsidRPr="001A009E">
              <w:rPr>
                <w:rFonts w:ascii="Calibri" w:hAnsi="Calibri" w:cs="Calibri"/>
                <w:sz w:val="22"/>
                <w:szCs w:val="22"/>
                <w:lang w:val="en-US"/>
              </w:rPr>
              <w:t>Euronext Growth Advisor</w:t>
            </w:r>
            <w:r w:rsidRPr="001A009E">
              <w:rPr>
                <w:rFonts w:ascii="Calibri" w:hAnsi="Calibri" w:cs="Calibri"/>
                <w:sz w:val="22"/>
                <w:szCs w:val="22"/>
                <w:lang w:val="en-US"/>
              </w:rPr>
              <w:t xml:space="preserve"> activities</w:t>
            </w:r>
          </w:p>
        </w:tc>
        <w:tc>
          <w:tcPr>
            <w:tcW w:w="2098" w:type="dxa"/>
            <w:tcBorders>
              <w:top w:val="nil"/>
              <w:bottom w:val="nil"/>
            </w:tcBorders>
            <w:tcMar>
              <w:left w:w="57" w:type="dxa"/>
              <w:right w:w="57" w:type="dxa"/>
            </w:tcMar>
          </w:tcPr>
          <w:p w:rsidR="00E73009" w:rsidRPr="001A009E" w:rsidRDefault="00697A82" w:rsidP="00A06440">
            <w:pPr>
              <w:pStyle w:val="ISEMainbodytextBold"/>
              <w:rPr>
                <w:rFonts w:ascii="Calibri" w:hAnsi="Calibri" w:cs="Calibri"/>
                <w:sz w:val="22"/>
                <w:szCs w:val="22"/>
              </w:rPr>
            </w:pPr>
            <w:r w:rsidRPr="001A009E">
              <w:rPr>
                <w:rFonts w:ascii="Calibri" w:hAnsi="Calibri" w:cs="Calibri"/>
                <w:sz w:val="22"/>
                <w:szCs w:val="22"/>
              </w:rPr>
              <w:br/>
            </w:r>
            <w:r w:rsidRPr="001A009E">
              <w:rPr>
                <w:rFonts w:ascii="Calibri" w:hAnsi="Calibri" w:cs="Calibri"/>
                <w:sz w:val="22"/>
                <w:szCs w:val="22"/>
              </w:rPr>
              <w:fldChar w:fldCharType="begin">
                <w:ffData>
                  <w:name w:val="Text3"/>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r>
      <w:tr w:rsidR="009B1BAC" w:rsidRPr="00700EA2" w:rsidTr="009B1BAC">
        <w:trPr>
          <w:trHeight w:val="397"/>
        </w:trPr>
        <w:tc>
          <w:tcPr>
            <w:tcW w:w="8392" w:type="dxa"/>
            <w:gridSpan w:val="6"/>
            <w:tcBorders>
              <w:top w:val="nil"/>
              <w:bottom w:val="nil"/>
            </w:tcBorders>
            <w:tcMar>
              <w:left w:w="0" w:type="dxa"/>
              <w:right w:w="0" w:type="dxa"/>
            </w:tcMar>
          </w:tcPr>
          <w:p w:rsidR="009B1BAC" w:rsidRPr="001A009E" w:rsidRDefault="009B1BAC" w:rsidP="009B1BAC">
            <w:pPr>
              <w:pStyle w:val="ISESubheading"/>
              <w:rPr>
                <w:rFonts w:ascii="Calibri" w:hAnsi="Calibri" w:cs="Calibri"/>
                <w:sz w:val="22"/>
                <w:szCs w:val="22"/>
              </w:rPr>
            </w:pPr>
            <w:r w:rsidRPr="001A009E">
              <w:rPr>
                <w:rFonts w:ascii="Calibri" w:hAnsi="Calibri" w:cs="Calibri"/>
                <w:sz w:val="22"/>
                <w:szCs w:val="22"/>
              </w:rPr>
              <w:t>11 Procedures</w:t>
            </w:r>
          </w:p>
        </w:tc>
      </w:tr>
      <w:tr w:rsidR="00E73009" w:rsidRPr="00700EA2" w:rsidTr="00FB22B1">
        <w:trPr>
          <w:trHeight w:val="397"/>
        </w:trPr>
        <w:tc>
          <w:tcPr>
            <w:tcW w:w="8392" w:type="dxa"/>
            <w:gridSpan w:val="6"/>
            <w:tcBorders>
              <w:top w:val="nil"/>
              <w:bottom w:val="single" w:sz="4" w:space="0" w:color="2E6D30"/>
            </w:tcBorders>
            <w:tcMar>
              <w:left w:w="0" w:type="dxa"/>
              <w:right w:w="0" w:type="dxa"/>
            </w:tcMar>
          </w:tcPr>
          <w:p w:rsidR="00424F81" w:rsidRPr="001A009E" w:rsidRDefault="00E73009" w:rsidP="00E73009">
            <w:pPr>
              <w:pStyle w:val="ISEMainbodytext"/>
              <w:rPr>
                <w:rFonts w:ascii="Calibri" w:hAnsi="Calibri" w:cs="Calibri"/>
                <w:sz w:val="22"/>
                <w:szCs w:val="22"/>
              </w:rPr>
            </w:pPr>
            <w:r w:rsidRPr="001A009E">
              <w:rPr>
                <w:rFonts w:ascii="Calibri" w:hAnsi="Calibri" w:cs="Calibri"/>
                <w:sz w:val="22"/>
                <w:szCs w:val="22"/>
                <w:lang w:val="en-US"/>
              </w:rPr>
              <w:t xml:space="preserve">Please summarise what procedures and controls are in place to ensure that personnel do not act beyond their proper authority? </w:t>
            </w:r>
            <w:r w:rsidRPr="001A009E">
              <w:rPr>
                <w:rFonts w:ascii="Calibri" w:hAnsi="Calibri" w:cs="Calibri"/>
                <w:i/>
                <w:sz w:val="22"/>
                <w:szCs w:val="22"/>
                <w:lang w:val="en-US"/>
              </w:rPr>
              <w:t xml:space="preserve">(Please provide page references to the </w:t>
            </w:r>
            <w:r w:rsidR="007F5ED8" w:rsidRPr="001A009E">
              <w:rPr>
                <w:rFonts w:ascii="Calibri" w:hAnsi="Calibri" w:cs="Calibri"/>
                <w:i/>
                <w:sz w:val="22"/>
                <w:szCs w:val="22"/>
                <w:lang w:val="en-US"/>
              </w:rPr>
              <w:t>Applicant</w:t>
            </w:r>
            <w:r w:rsidRPr="001A009E">
              <w:rPr>
                <w:rFonts w:ascii="Calibri" w:hAnsi="Calibri" w:cs="Calibri"/>
                <w:i/>
                <w:sz w:val="22"/>
                <w:szCs w:val="22"/>
                <w:lang w:val="en-US"/>
              </w:rPr>
              <w:t>'s compliance manual)</w:t>
            </w:r>
          </w:p>
        </w:tc>
      </w:tr>
      <w:tr w:rsidR="00E73009" w:rsidRPr="00700EA2" w:rsidTr="006163DB">
        <w:trPr>
          <w:trHeight w:hRule="exact" w:val="5103"/>
        </w:trPr>
        <w:tc>
          <w:tcPr>
            <w:tcW w:w="8392" w:type="dxa"/>
            <w:gridSpan w:val="6"/>
            <w:tcBorders>
              <w:top w:val="single" w:sz="4" w:space="0" w:color="2E6D30"/>
              <w:bottom w:val="single" w:sz="4" w:space="0" w:color="2E6D30"/>
            </w:tcBorders>
            <w:tcMar>
              <w:left w:w="0" w:type="dxa"/>
              <w:right w:w="0" w:type="dxa"/>
            </w:tcMar>
          </w:tcPr>
          <w:p w:rsidR="00E73009" w:rsidRPr="001A009E" w:rsidRDefault="00E73009" w:rsidP="00A06440">
            <w:pPr>
              <w:pStyle w:val="ISEMainbodytextUnderlined"/>
              <w:rPr>
                <w:rFonts w:ascii="Calibri" w:hAnsi="Calibri" w:cs="Calibri"/>
                <w:sz w:val="22"/>
                <w:szCs w:val="22"/>
              </w:rPr>
            </w:pPr>
            <w:r w:rsidRPr="001A009E">
              <w:rPr>
                <w:rFonts w:ascii="Calibri" w:hAnsi="Calibri" w:cs="Calibri"/>
                <w:sz w:val="22"/>
                <w:szCs w:val="22"/>
              </w:rPr>
              <w:fldChar w:fldCharType="begin">
                <w:ffData>
                  <w:name w:val="Text3"/>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r>
      <w:tr w:rsidR="00BA1B5F" w:rsidRPr="00700EA2" w:rsidTr="006163DB">
        <w:trPr>
          <w:trHeight w:val="397"/>
        </w:trPr>
        <w:tc>
          <w:tcPr>
            <w:tcW w:w="8392" w:type="dxa"/>
            <w:gridSpan w:val="6"/>
            <w:tcBorders>
              <w:top w:val="single" w:sz="4" w:space="0" w:color="2E6D30"/>
              <w:bottom w:val="nil"/>
            </w:tcBorders>
            <w:tcMar>
              <w:left w:w="0" w:type="dxa"/>
              <w:right w:w="0" w:type="dxa"/>
            </w:tcMar>
          </w:tcPr>
          <w:p w:rsidR="00BA1B5F" w:rsidRPr="001A009E" w:rsidRDefault="00BA1B5F" w:rsidP="0074207A">
            <w:pPr>
              <w:pStyle w:val="ISESubheadingNoRuleabove"/>
              <w:rPr>
                <w:rFonts w:ascii="Calibri" w:hAnsi="Calibri" w:cs="Calibri"/>
                <w:sz w:val="22"/>
                <w:szCs w:val="22"/>
              </w:rPr>
            </w:pPr>
            <w:r w:rsidRPr="001A009E">
              <w:rPr>
                <w:rFonts w:ascii="Calibri" w:hAnsi="Calibri" w:cs="Calibri"/>
                <w:sz w:val="22"/>
                <w:szCs w:val="22"/>
              </w:rPr>
              <w:t>12 Other information</w:t>
            </w:r>
          </w:p>
        </w:tc>
      </w:tr>
      <w:tr w:rsidR="00E81911" w:rsidRPr="00700EA2" w:rsidTr="006163DB">
        <w:trPr>
          <w:trHeight w:val="397"/>
        </w:trPr>
        <w:tc>
          <w:tcPr>
            <w:tcW w:w="8392" w:type="dxa"/>
            <w:gridSpan w:val="6"/>
            <w:tcBorders>
              <w:top w:val="nil"/>
              <w:bottom w:val="nil"/>
            </w:tcBorders>
            <w:tcMar>
              <w:left w:w="0" w:type="dxa"/>
              <w:right w:w="0" w:type="dxa"/>
            </w:tcMar>
          </w:tcPr>
          <w:p w:rsidR="00E81911" w:rsidRPr="001A009E" w:rsidRDefault="00E81911" w:rsidP="00E81911">
            <w:pPr>
              <w:pStyle w:val="ISEMainbodytext"/>
              <w:rPr>
                <w:rFonts w:ascii="Calibri" w:hAnsi="Calibri" w:cs="Calibri"/>
                <w:sz w:val="22"/>
                <w:szCs w:val="22"/>
              </w:rPr>
            </w:pPr>
            <w:r w:rsidRPr="001A009E">
              <w:rPr>
                <w:rFonts w:ascii="Calibri" w:hAnsi="Calibri" w:cs="Calibri"/>
                <w:sz w:val="22"/>
                <w:szCs w:val="22"/>
                <w:lang w:val="en-US"/>
              </w:rPr>
              <w:t xml:space="preserve">Is there any other information which you think may be relevant to </w:t>
            </w:r>
            <w:r w:rsidR="00CA36BE" w:rsidRPr="001A009E">
              <w:rPr>
                <w:rFonts w:ascii="Calibri" w:hAnsi="Calibri" w:cs="Calibri"/>
                <w:sz w:val="22"/>
                <w:szCs w:val="22"/>
                <w:lang w:val="en-US"/>
              </w:rPr>
              <w:t>Euronext Dublin</w:t>
            </w:r>
            <w:r w:rsidRPr="001A009E">
              <w:rPr>
                <w:rFonts w:ascii="Calibri" w:hAnsi="Calibri" w:cs="Calibri"/>
                <w:sz w:val="22"/>
                <w:szCs w:val="22"/>
                <w:lang w:val="en-US"/>
              </w:rPr>
              <w:t xml:space="preserve"> in considering </w:t>
            </w:r>
          </w:p>
        </w:tc>
      </w:tr>
      <w:tr w:rsidR="00604C64" w:rsidRPr="00700EA2" w:rsidTr="006163DB">
        <w:trPr>
          <w:trHeight w:hRule="exact" w:val="397"/>
        </w:trPr>
        <w:tc>
          <w:tcPr>
            <w:tcW w:w="6294" w:type="dxa"/>
            <w:gridSpan w:val="5"/>
            <w:tcBorders>
              <w:top w:val="nil"/>
              <w:bottom w:val="nil"/>
            </w:tcBorders>
            <w:tcMar>
              <w:left w:w="0" w:type="dxa"/>
              <w:right w:w="0" w:type="dxa"/>
            </w:tcMar>
          </w:tcPr>
          <w:p w:rsidR="00604C64" w:rsidRPr="001A009E" w:rsidRDefault="00604C64" w:rsidP="00604C64">
            <w:pPr>
              <w:pStyle w:val="ISEMainbodytext"/>
              <w:rPr>
                <w:rFonts w:ascii="Calibri" w:hAnsi="Calibri" w:cs="Calibri"/>
                <w:sz w:val="22"/>
                <w:szCs w:val="22"/>
              </w:rPr>
            </w:pPr>
            <w:r w:rsidRPr="001A009E">
              <w:rPr>
                <w:rFonts w:ascii="Calibri" w:hAnsi="Calibri" w:cs="Calibri"/>
                <w:sz w:val="22"/>
                <w:szCs w:val="22"/>
              </w:rPr>
              <w:t xml:space="preserve">this application? </w:t>
            </w:r>
          </w:p>
        </w:tc>
        <w:tc>
          <w:tcPr>
            <w:tcW w:w="2098" w:type="dxa"/>
            <w:tcBorders>
              <w:top w:val="nil"/>
              <w:bottom w:val="nil"/>
            </w:tcBorders>
          </w:tcPr>
          <w:p w:rsidR="00604C64" w:rsidRPr="00CB3CE5" w:rsidRDefault="00604C64" w:rsidP="00A06440">
            <w:pPr>
              <w:pStyle w:val="ISEMainbodytextBold"/>
            </w:pPr>
            <w:r>
              <w:fldChar w:fldCharType="begin">
                <w:ffData>
                  <w:name w:val=""/>
                  <w:enabled/>
                  <w:calcOnExit w:val="0"/>
                  <w:textInput>
                    <w:default w:val="Yes/No"/>
                  </w:textInput>
                </w:ffData>
              </w:fldChar>
            </w:r>
            <w:r>
              <w:instrText xml:space="preserve"> FORMTEXT </w:instrText>
            </w:r>
            <w:r>
              <w:fldChar w:fldCharType="separate"/>
            </w:r>
            <w:r>
              <w:rPr>
                <w:noProof/>
              </w:rPr>
              <w:t>Yes/No</w:t>
            </w:r>
            <w:r>
              <w:fldChar w:fldCharType="end"/>
            </w:r>
          </w:p>
        </w:tc>
      </w:tr>
      <w:tr w:rsidR="00604C64" w:rsidRPr="00700EA2" w:rsidTr="006163DB">
        <w:trPr>
          <w:trHeight w:hRule="exact" w:val="397"/>
        </w:trPr>
        <w:tc>
          <w:tcPr>
            <w:tcW w:w="6294" w:type="dxa"/>
            <w:gridSpan w:val="5"/>
            <w:tcBorders>
              <w:top w:val="nil"/>
              <w:bottom w:val="single" w:sz="8" w:space="0" w:color="2E6D30"/>
            </w:tcBorders>
            <w:tcMar>
              <w:left w:w="0" w:type="dxa"/>
              <w:right w:w="0" w:type="dxa"/>
            </w:tcMar>
          </w:tcPr>
          <w:p w:rsidR="00604C64" w:rsidRPr="001A009E" w:rsidRDefault="00604C64" w:rsidP="00FB22B1">
            <w:pPr>
              <w:pStyle w:val="ISENote"/>
              <w:rPr>
                <w:rFonts w:asciiTheme="minorHAnsi" w:hAnsiTheme="minorHAnsi" w:cstheme="minorHAnsi"/>
                <w:sz w:val="18"/>
                <w:szCs w:val="18"/>
              </w:rPr>
            </w:pPr>
            <w:r w:rsidRPr="001A009E">
              <w:rPr>
                <w:rFonts w:asciiTheme="minorHAnsi" w:hAnsiTheme="minorHAnsi" w:cstheme="minorHAnsi"/>
                <w:sz w:val="18"/>
                <w:szCs w:val="18"/>
              </w:rPr>
              <w:t>If the answer is yes, please give details on a separate sheet</w:t>
            </w:r>
          </w:p>
        </w:tc>
        <w:tc>
          <w:tcPr>
            <w:tcW w:w="2098" w:type="dxa"/>
            <w:tcBorders>
              <w:top w:val="nil"/>
              <w:bottom w:val="single" w:sz="8" w:space="0" w:color="2E6D30"/>
            </w:tcBorders>
          </w:tcPr>
          <w:p w:rsidR="00604C64" w:rsidRDefault="00604C64" w:rsidP="00A06440">
            <w:pPr>
              <w:pStyle w:val="ISEMainbodytextBold"/>
            </w:pPr>
          </w:p>
        </w:tc>
      </w:tr>
    </w:tbl>
    <w:p w:rsidR="00FB22B1" w:rsidRDefault="00FB22B1"/>
    <w:tbl>
      <w:tblPr>
        <w:tblW w:w="0" w:type="auto"/>
        <w:tblBorders>
          <w:bottom w:val="single" w:sz="4" w:space="0" w:color="auto"/>
          <w:insideH w:val="single" w:sz="4" w:space="0" w:color="auto"/>
        </w:tblBorders>
        <w:tblLayout w:type="fixed"/>
        <w:tblLook w:val="0000" w:firstRow="0" w:lastRow="0" w:firstColumn="0" w:lastColumn="0" w:noHBand="0" w:noVBand="0"/>
      </w:tblPr>
      <w:tblGrid>
        <w:gridCol w:w="5103"/>
        <w:gridCol w:w="3289"/>
      </w:tblGrid>
      <w:tr w:rsidR="00F55290" w:rsidRPr="001A009E" w:rsidTr="00F55290">
        <w:trPr>
          <w:trHeight w:val="397"/>
        </w:trPr>
        <w:tc>
          <w:tcPr>
            <w:tcW w:w="8392" w:type="dxa"/>
            <w:gridSpan w:val="2"/>
            <w:tcBorders>
              <w:top w:val="nil"/>
              <w:bottom w:val="nil"/>
            </w:tcBorders>
            <w:tcMar>
              <w:left w:w="0" w:type="dxa"/>
              <w:right w:w="0" w:type="dxa"/>
            </w:tcMar>
          </w:tcPr>
          <w:p w:rsidR="00F55290" w:rsidRPr="001A009E" w:rsidRDefault="009D52DB" w:rsidP="003F0DBD">
            <w:pPr>
              <w:pStyle w:val="ISESubheading"/>
              <w:rPr>
                <w:rFonts w:ascii="Calibri" w:hAnsi="Calibri" w:cs="Calibri"/>
                <w:sz w:val="22"/>
                <w:szCs w:val="22"/>
              </w:rPr>
            </w:pPr>
            <w:r>
              <w:rPr>
                <w:rFonts w:ascii="Calibri" w:hAnsi="Calibri" w:cs="Calibri"/>
                <w:sz w:val="22"/>
                <w:szCs w:val="22"/>
              </w:rPr>
              <w:t xml:space="preserve">13 </w:t>
            </w:r>
            <w:r w:rsidR="003F0DBD" w:rsidRPr="001A009E">
              <w:rPr>
                <w:rFonts w:ascii="Calibri" w:hAnsi="Calibri" w:cs="Calibri"/>
                <w:sz w:val="22"/>
                <w:szCs w:val="22"/>
              </w:rPr>
              <w:t xml:space="preserve">Euronext Growth Advisor’s </w:t>
            </w:r>
            <w:r w:rsidR="00F55290" w:rsidRPr="001A009E">
              <w:rPr>
                <w:rFonts w:ascii="Calibri" w:hAnsi="Calibri" w:cs="Calibri"/>
                <w:sz w:val="22"/>
                <w:szCs w:val="22"/>
              </w:rPr>
              <w:t xml:space="preserve">undertaking to </w:t>
            </w:r>
            <w:r w:rsidR="00CA36BE" w:rsidRPr="001A009E">
              <w:rPr>
                <w:rFonts w:ascii="Calibri" w:hAnsi="Calibri" w:cs="Calibri"/>
                <w:sz w:val="22"/>
                <w:szCs w:val="22"/>
              </w:rPr>
              <w:t>Euronext Dublin</w:t>
            </w:r>
            <w:r w:rsidR="00F55290" w:rsidRPr="001A009E">
              <w:rPr>
                <w:rFonts w:ascii="Calibri" w:hAnsi="Calibri" w:cs="Calibri"/>
                <w:sz w:val="22"/>
                <w:szCs w:val="22"/>
              </w:rPr>
              <w:t xml:space="preserve"> </w:t>
            </w:r>
            <w:r w:rsidR="00F55290" w:rsidRPr="001A009E">
              <w:rPr>
                <w:rFonts w:ascii="Calibri" w:hAnsi="Calibri" w:cs="Calibri"/>
                <w:sz w:val="22"/>
                <w:szCs w:val="22"/>
              </w:rPr>
              <w:br/>
            </w:r>
            <w:r w:rsidR="00F55290" w:rsidRPr="001A009E">
              <w:rPr>
                <w:rFonts w:ascii="Calibri" w:hAnsi="Calibri" w:cs="Calibri"/>
                <w:b w:val="0"/>
                <w:sz w:val="22"/>
                <w:szCs w:val="22"/>
              </w:rPr>
              <w:t xml:space="preserve">(to be signed by </w:t>
            </w:r>
            <w:r w:rsidR="007F5ED8" w:rsidRPr="001A009E">
              <w:rPr>
                <w:rFonts w:ascii="Calibri" w:hAnsi="Calibri" w:cs="Calibri"/>
                <w:b w:val="0"/>
                <w:sz w:val="22"/>
                <w:szCs w:val="22"/>
              </w:rPr>
              <w:t>Applicant</w:t>
            </w:r>
            <w:r w:rsidR="00F55290" w:rsidRPr="001A009E">
              <w:rPr>
                <w:rFonts w:ascii="Calibri" w:hAnsi="Calibri" w:cs="Calibri"/>
                <w:b w:val="0"/>
                <w:sz w:val="22"/>
                <w:szCs w:val="22"/>
              </w:rPr>
              <w:t>)</w:t>
            </w:r>
          </w:p>
        </w:tc>
      </w:tr>
      <w:tr w:rsidR="000B0B95" w:rsidRPr="001A009E" w:rsidTr="00830CD5">
        <w:trPr>
          <w:trHeight w:hRule="exact" w:val="397"/>
        </w:trPr>
        <w:tc>
          <w:tcPr>
            <w:tcW w:w="5103" w:type="dxa"/>
            <w:tcBorders>
              <w:top w:val="single" w:sz="4" w:space="0" w:color="2E6D30"/>
              <w:bottom w:val="single" w:sz="4" w:space="0" w:color="2E6D30"/>
            </w:tcBorders>
            <w:tcMar>
              <w:left w:w="0" w:type="dxa"/>
              <w:right w:w="0" w:type="dxa"/>
            </w:tcMar>
          </w:tcPr>
          <w:p w:rsidR="000B0B95" w:rsidRPr="001A009E" w:rsidRDefault="000B0B95" w:rsidP="000B0B95">
            <w:pPr>
              <w:pStyle w:val="ISEMainbodytext"/>
              <w:rPr>
                <w:rFonts w:ascii="Calibri" w:hAnsi="Calibri" w:cs="Calibri"/>
                <w:sz w:val="22"/>
                <w:szCs w:val="22"/>
                <w:u w:val="single"/>
              </w:rPr>
            </w:pPr>
            <w:r w:rsidRPr="001A009E">
              <w:rPr>
                <w:rFonts w:ascii="Calibri" w:hAnsi="Calibri" w:cs="Calibri"/>
                <w:sz w:val="22"/>
                <w:szCs w:val="22"/>
              </w:rPr>
              <w:t xml:space="preserve">Name of </w:t>
            </w:r>
            <w:r w:rsidR="003F0DBD" w:rsidRPr="001A009E">
              <w:rPr>
                <w:rFonts w:ascii="Calibri" w:hAnsi="Calibri" w:cs="Calibri"/>
                <w:sz w:val="22"/>
                <w:szCs w:val="22"/>
              </w:rPr>
              <w:t xml:space="preserve">Euronext Growth Advisor </w:t>
            </w:r>
            <w:r w:rsidRPr="001A009E">
              <w:rPr>
                <w:rFonts w:ascii="Calibri" w:hAnsi="Calibri" w:cs="Calibri"/>
                <w:sz w:val="22"/>
                <w:szCs w:val="22"/>
              </w:rPr>
              <w:t xml:space="preserve"> </w:t>
            </w:r>
            <w:r w:rsidR="007F5ED8" w:rsidRPr="001A009E">
              <w:rPr>
                <w:rFonts w:ascii="Calibri" w:hAnsi="Calibri" w:cs="Calibri"/>
                <w:sz w:val="22"/>
                <w:szCs w:val="22"/>
              </w:rPr>
              <w:t>Applicant</w:t>
            </w:r>
          </w:p>
          <w:p w:rsidR="000B0B95" w:rsidRPr="001A009E" w:rsidRDefault="000B0B95" w:rsidP="00A06440">
            <w:pPr>
              <w:pStyle w:val="ISEMainbodytextBold"/>
              <w:rPr>
                <w:rFonts w:ascii="Calibri" w:hAnsi="Calibri" w:cs="Calibri"/>
                <w:sz w:val="22"/>
                <w:szCs w:val="22"/>
              </w:rPr>
            </w:pPr>
          </w:p>
        </w:tc>
        <w:tc>
          <w:tcPr>
            <w:tcW w:w="3289" w:type="dxa"/>
            <w:tcBorders>
              <w:top w:val="single" w:sz="4" w:space="0" w:color="2E6D30"/>
              <w:bottom w:val="single" w:sz="4" w:space="0" w:color="2E6D30"/>
            </w:tcBorders>
          </w:tcPr>
          <w:p w:rsidR="000B0B95" w:rsidRPr="001A009E" w:rsidRDefault="000B0B95" w:rsidP="00A06440">
            <w:pPr>
              <w:pStyle w:val="ISEMainbodytextBold"/>
              <w:rPr>
                <w:rFonts w:ascii="Calibri" w:hAnsi="Calibri" w:cs="Calibri"/>
                <w:sz w:val="22"/>
                <w:szCs w:val="22"/>
              </w:rPr>
            </w:pPr>
            <w:r w:rsidRPr="001A009E">
              <w:rPr>
                <w:rFonts w:ascii="Calibri" w:hAnsi="Calibri" w:cs="Calibri"/>
                <w:sz w:val="22"/>
                <w:szCs w:val="22"/>
              </w:rPr>
              <w:fldChar w:fldCharType="begin">
                <w:ffData>
                  <w:name w:val=""/>
                  <w:enabled/>
                  <w:calcOnExit w:val="0"/>
                  <w:textInput/>
                </w:ffData>
              </w:fldChar>
            </w:r>
            <w:r w:rsidRPr="001A009E">
              <w:rPr>
                <w:rFonts w:ascii="Calibri" w:hAnsi="Calibri" w:cs="Calibri"/>
                <w:sz w:val="22"/>
                <w:szCs w:val="22"/>
              </w:rPr>
              <w:instrText xml:space="preserve"> FORMTEXT </w:instrText>
            </w:r>
            <w:r w:rsidRPr="001A009E">
              <w:rPr>
                <w:rFonts w:ascii="Calibri" w:hAnsi="Calibri" w:cs="Calibri"/>
                <w:sz w:val="22"/>
                <w:szCs w:val="22"/>
              </w:rPr>
            </w:r>
            <w:r w:rsidRPr="001A009E">
              <w:rPr>
                <w:rFonts w:ascii="Calibri" w:hAnsi="Calibri" w:cs="Calibri"/>
                <w:sz w:val="22"/>
                <w:szCs w:val="22"/>
              </w:rPr>
              <w:fldChar w:fldCharType="separate"/>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eastAsia="MS Mincho" w:hAnsi="Calibri" w:cs="Calibri"/>
                <w:sz w:val="22"/>
                <w:szCs w:val="22"/>
              </w:rPr>
              <w:t> </w:t>
            </w:r>
            <w:r w:rsidRPr="001A009E">
              <w:rPr>
                <w:rFonts w:ascii="Calibri" w:hAnsi="Calibri" w:cs="Calibri"/>
                <w:sz w:val="22"/>
                <w:szCs w:val="22"/>
              </w:rPr>
              <w:fldChar w:fldCharType="end"/>
            </w:r>
          </w:p>
        </w:tc>
      </w:tr>
      <w:tr w:rsidR="000B0B95" w:rsidRPr="001A009E" w:rsidTr="00A06440">
        <w:trPr>
          <w:trHeight w:val="802"/>
        </w:trPr>
        <w:tc>
          <w:tcPr>
            <w:tcW w:w="8392" w:type="dxa"/>
            <w:gridSpan w:val="2"/>
            <w:tcBorders>
              <w:top w:val="nil"/>
              <w:bottom w:val="nil"/>
            </w:tcBorders>
            <w:tcMar>
              <w:left w:w="0" w:type="dxa"/>
              <w:right w:w="0" w:type="dxa"/>
            </w:tcMar>
          </w:tcPr>
          <w:p w:rsidR="000B0B95" w:rsidRPr="001A009E" w:rsidRDefault="000B0B95" w:rsidP="00E8535F">
            <w:pPr>
              <w:pStyle w:val="ISEMainbodytext"/>
              <w:rPr>
                <w:rFonts w:ascii="Calibri" w:hAnsi="Calibri" w:cs="Calibri"/>
                <w:sz w:val="22"/>
                <w:szCs w:val="22"/>
              </w:rPr>
            </w:pPr>
            <w:r w:rsidRPr="001A009E">
              <w:rPr>
                <w:rFonts w:ascii="Calibri" w:hAnsi="Calibri" w:cs="Calibri"/>
                <w:sz w:val="22"/>
                <w:szCs w:val="22"/>
              </w:rPr>
              <w:t xml:space="preserve">The above </w:t>
            </w:r>
            <w:r w:rsidR="007F5ED8" w:rsidRPr="001A009E">
              <w:rPr>
                <w:rFonts w:ascii="Calibri" w:hAnsi="Calibri" w:cs="Calibri"/>
                <w:sz w:val="22"/>
                <w:szCs w:val="22"/>
              </w:rPr>
              <w:t>Applicant</w:t>
            </w:r>
            <w:r w:rsidRPr="001A009E">
              <w:rPr>
                <w:rFonts w:ascii="Calibri" w:hAnsi="Calibri" w:cs="Calibri"/>
                <w:sz w:val="22"/>
                <w:szCs w:val="22"/>
              </w:rPr>
              <w:t xml:space="preserve"> hereby applies for approval as a </w:t>
            </w:r>
            <w:r w:rsidR="003F0DBD" w:rsidRPr="001A009E">
              <w:rPr>
                <w:rFonts w:ascii="Calibri" w:hAnsi="Calibri" w:cs="Calibri"/>
                <w:sz w:val="22"/>
                <w:szCs w:val="22"/>
              </w:rPr>
              <w:t xml:space="preserve">Euronext Growth Advisor </w:t>
            </w:r>
            <w:r w:rsidRPr="001A009E">
              <w:rPr>
                <w:rFonts w:ascii="Calibri" w:hAnsi="Calibri" w:cs="Calibri"/>
                <w:sz w:val="22"/>
                <w:szCs w:val="22"/>
              </w:rPr>
              <w:t xml:space="preserve">for the purpose of the </w:t>
            </w:r>
            <w:r w:rsidR="001053D7" w:rsidRPr="001A009E">
              <w:rPr>
                <w:rFonts w:ascii="Calibri" w:hAnsi="Calibri" w:cs="Calibri"/>
                <w:sz w:val="22"/>
                <w:szCs w:val="22"/>
              </w:rPr>
              <w:t xml:space="preserve">Euronext Growth </w:t>
            </w:r>
            <w:r w:rsidR="001A009E">
              <w:rPr>
                <w:rFonts w:ascii="Calibri" w:hAnsi="Calibri" w:cs="Calibri"/>
                <w:sz w:val="22"/>
                <w:szCs w:val="22"/>
              </w:rPr>
              <w:t>Markets Rule Book</w:t>
            </w:r>
            <w:r w:rsidRPr="001A009E">
              <w:rPr>
                <w:rFonts w:ascii="Calibri" w:hAnsi="Calibri" w:cs="Calibri"/>
                <w:sz w:val="22"/>
                <w:szCs w:val="22"/>
              </w:rPr>
              <w:t xml:space="preserve"> (as published by</w:t>
            </w:r>
            <w:r w:rsidR="001E4DE2" w:rsidRPr="001A009E">
              <w:rPr>
                <w:rFonts w:ascii="Calibri" w:hAnsi="Calibri" w:cs="Calibri"/>
                <w:sz w:val="22"/>
                <w:szCs w:val="22"/>
              </w:rPr>
              <w:t xml:space="preserve"> </w:t>
            </w:r>
            <w:r w:rsidR="00CA36BE" w:rsidRPr="001A009E">
              <w:rPr>
                <w:rFonts w:ascii="Calibri" w:hAnsi="Calibri" w:cs="Calibri"/>
                <w:sz w:val="22"/>
                <w:szCs w:val="22"/>
              </w:rPr>
              <w:t xml:space="preserve">Euronext </w:t>
            </w:r>
            <w:r w:rsidRPr="001A009E">
              <w:rPr>
                <w:rFonts w:ascii="Calibri" w:hAnsi="Calibri" w:cs="Calibri"/>
                <w:sz w:val="22"/>
                <w:szCs w:val="22"/>
              </w:rPr>
              <w:t xml:space="preserve">from time to time) and the Rules for </w:t>
            </w:r>
            <w:r w:rsidR="003F0DBD" w:rsidRPr="001A009E">
              <w:rPr>
                <w:rFonts w:ascii="Calibri" w:hAnsi="Calibri" w:cs="Calibri"/>
                <w:sz w:val="22"/>
                <w:szCs w:val="22"/>
              </w:rPr>
              <w:t>Euronext Growth Advisors</w:t>
            </w:r>
            <w:r w:rsidRPr="001A009E">
              <w:rPr>
                <w:rFonts w:ascii="Calibri" w:hAnsi="Calibri" w:cs="Calibri"/>
                <w:sz w:val="22"/>
                <w:szCs w:val="22"/>
              </w:rPr>
              <w:t xml:space="preserve"> and if </w:t>
            </w:r>
            <w:r w:rsidR="00CA36BE" w:rsidRPr="001A009E">
              <w:rPr>
                <w:rFonts w:ascii="Calibri" w:hAnsi="Calibri" w:cs="Calibri"/>
                <w:sz w:val="22"/>
                <w:szCs w:val="22"/>
              </w:rPr>
              <w:t>Euronext Dublin</w:t>
            </w:r>
            <w:r w:rsidRPr="001A009E">
              <w:rPr>
                <w:rFonts w:ascii="Calibri" w:hAnsi="Calibri" w:cs="Calibri"/>
                <w:sz w:val="22"/>
                <w:szCs w:val="22"/>
              </w:rPr>
              <w:t xml:space="preserve"> grants this application undertakes to comply with and discharge its responsibilities and obligations as a </w:t>
            </w:r>
            <w:r w:rsidR="003F0DBD" w:rsidRPr="001A009E">
              <w:rPr>
                <w:rFonts w:ascii="Calibri" w:hAnsi="Calibri" w:cs="Calibri"/>
                <w:sz w:val="22"/>
                <w:szCs w:val="22"/>
              </w:rPr>
              <w:t>Euronext Growth Advisor</w:t>
            </w:r>
            <w:r w:rsidRPr="001A009E">
              <w:rPr>
                <w:rFonts w:ascii="Calibri" w:hAnsi="Calibri" w:cs="Calibri"/>
                <w:sz w:val="22"/>
                <w:szCs w:val="22"/>
              </w:rPr>
              <w:t xml:space="preserve"> under the </w:t>
            </w:r>
            <w:r w:rsidR="001053D7" w:rsidRPr="001A009E">
              <w:rPr>
                <w:rFonts w:ascii="Calibri" w:hAnsi="Calibri" w:cs="Calibri"/>
                <w:sz w:val="22"/>
                <w:szCs w:val="22"/>
              </w:rPr>
              <w:t xml:space="preserve">Euronext Growth </w:t>
            </w:r>
            <w:r w:rsidR="001A009E">
              <w:rPr>
                <w:rFonts w:ascii="Calibri" w:hAnsi="Calibri" w:cs="Calibri"/>
                <w:sz w:val="22"/>
                <w:szCs w:val="22"/>
              </w:rPr>
              <w:t>Markets Rule Book</w:t>
            </w:r>
            <w:r w:rsidRPr="001A009E">
              <w:rPr>
                <w:rFonts w:ascii="Calibri" w:hAnsi="Calibri" w:cs="Calibri"/>
                <w:sz w:val="22"/>
                <w:szCs w:val="22"/>
              </w:rPr>
              <w:t xml:space="preserve"> and the Rules for </w:t>
            </w:r>
            <w:r w:rsidR="003F0DBD" w:rsidRPr="001A009E">
              <w:rPr>
                <w:rFonts w:ascii="Calibri" w:hAnsi="Calibri" w:cs="Calibri"/>
                <w:sz w:val="22"/>
                <w:szCs w:val="22"/>
              </w:rPr>
              <w:t>Euronext Growth Advisors</w:t>
            </w:r>
            <w:r w:rsidRPr="001A009E">
              <w:rPr>
                <w:rFonts w:ascii="Calibri" w:hAnsi="Calibri" w:cs="Calibri"/>
                <w:sz w:val="22"/>
                <w:szCs w:val="22"/>
              </w:rPr>
              <w:t xml:space="preserve"> with due skill and care, and acknowledges that:</w:t>
            </w:r>
          </w:p>
        </w:tc>
      </w:tr>
      <w:tr w:rsidR="000B0B95" w:rsidRPr="001A009E" w:rsidTr="00A06440">
        <w:trPr>
          <w:trHeight w:val="802"/>
        </w:trPr>
        <w:tc>
          <w:tcPr>
            <w:tcW w:w="8392" w:type="dxa"/>
            <w:gridSpan w:val="2"/>
            <w:tcBorders>
              <w:top w:val="nil"/>
              <w:bottom w:val="nil"/>
            </w:tcBorders>
            <w:tcMar>
              <w:left w:w="0" w:type="dxa"/>
              <w:right w:w="0" w:type="dxa"/>
            </w:tcMar>
          </w:tcPr>
          <w:p w:rsidR="000B0B95" w:rsidRPr="001A009E" w:rsidRDefault="00C52A68" w:rsidP="000B0B95">
            <w:pPr>
              <w:pStyle w:val="ISEIndentedL1MainBodytext"/>
              <w:rPr>
                <w:rFonts w:ascii="Calibri" w:hAnsi="Calibri" w:cs="Calibri"/>
                <w:sz w:val="22"/>
                <w:szCs w:val="22"/>
              </w:rPr>
            </w:pPr>
            <w:r w:rsidRPr="001A009E">
              <w:rPr>
                <w:rFonts w:ascii="Calibri" w:hAnsi="Calibri" w:cs="Calibri"/>
                <w:sz w:val="22"/>
                <w:szCs w:val="22"/>
              </w:rPr>
              <w:t>1</w:t>
            </w:r>
            <w:r w:rsidR="000B0B95" w:rsidRPr="001A009E">
              <w:rPr>
                <w:rFonts w:ascii="Calibri" w:hAnsi="Calibri" w:cs="Calibri"/>
                <w:sz w:val="22"/>
                <w:szCs w:val="22"/>
              </w:rPr>
              <w:tab/>
              <w:t>you may refer a matter to the</w:t>
            </w:r>
            <w:r w:rsidR="007B13EC" w:rsidRPr="001A009E">
              <w:rPr>
                <w:rFonts w:ascii="Calibri" w:hAnsi="Calibri" w:cs="Calibri"/>
                <w:sz w:val="22"/>
                <w:szCs w:val="22"/>
              </w:rPr>
              <w:t xml:space="preserve"> Disciplinary</w:t>
            </w:r>
            <w:r w:rsidR="000B0B95" w:rsidRPr="001A009E">
              <w:rPr>
                <w:rFonts w:ascii="Calibri" w:hAnsi="Calibri" w:cs="Calibri"/>
                <w:sz w:val="22"/>
                <w:szCs w:val="22"/>
              </w:rPr>
              <w:t xml:space="preserve"> Committee if you consider that: </w:t>
            </w:r>
          </w:p>
          <w:p w:rsidR="000B0B95" w:rsidRPr="001A009E" w:rsidRDefault="000B0B95" w:rsidP="000B0B95">
            <w:pPr>
              <w:pStyle w:val="ISEIndentedL2MainBodytext"/>
              <w:rPr>
                <w:rFonts w:ascii="Calibri" w:hAnsi="Calibri" w:cs="Calibri"/>
                <w:sz w:val="22"/>
                <w:szCs w:val="22"/>
              </w:rPr>
            </w:pPr>
            <w:r w:rsidRPr="001A009E">
              <w:rPr>
                <w:rFonts w:ascii="Calibri" w:hAnsi="Calibri" w:cs="Calibri"/>
                <w:sz w:val="22"/>
                <w:szCs w:val="22"/>
              </w:rPr>
              <w:t>(a)</w:t>
            </w:r>
            <w:r w:rsidRPr="001A009E">
              <w:rPr>
                <w:rFonts w:ascii="Calibri" w:hAnsi="Calibri" w:cs="Calibri"/>
                <w:sz w:val="22"/>
                <w:szCs w:val="22"/>
              </w:rPr>
              <w:tab/>
            </w:r>
            <w:r w:rsidR="00830CD5" w:rsidRPr="001A009E">
              <w:rPr>
                <w:rFonts w:ascii="Calibri" w:hAnsi="Calibri" w:cs="Calibri"/>
                <w:sz w:val="22"/>
                <w:szCs w:val="22"/>
              </w:rPr>
              <w:t>a Euronext</w:t>
            </w:r>
            <w:r w:rsidR="003F0DBD" w:rsidRPr="001A009E">
              <w:rPr>
                <w:rFonts w:ascii="Calibri" w:hAnsi="Calibri" w:cs="Calibri"/>
                <w:sz w:val="22"/>
                <w:szCs w:val="22"/>
              </w:rPr>
              <w:t xml:space="preserve"> Growth Advisor</w:t>
            </w:r>
            <w:r w:rsidRPr="001A009E">
              <w:rPr>
                <w:rFonts w:ascii="Calibri" w:hAnsi="Calibri" w:cs="Calibri"/>
                <w:sz w:val="22"/>
                <w:szCs w:val="22"/>
              </w:rPr>
              <w:t xml:space="preserve"> is in breach of its responsibilities under either the </w:t>
            </w:r>
            <w:r w:rsidR="001053D7" w:rsidRPr="001A009E">
              <w:rPr>
                <w:rFonts w:ascii="Calibri" w:hAnsi="Calibri" w:cs="Calibri"/>
                <w:sz w:val="22"/>
                <w:szCs w:val="22"/>
              </w:rPr>
              <w:t xml:space="preserve">Euronext Growth </w:t>
            </w:r>
            <w:r w:rsidR="009D52DB">
              <w:rPr>
                <w:rFonts w:ascii="Calibri" w:hAnsi="Calibri" w:cs="Calibri"/>
                <w:sz w:val="22"/>
                <w:szCs w:val="22"/>
              </w:rPr>
              <w:t>Markets Rule Book</w:t>
            </w:r>
            <w:r w:rsidRPr="001A009E">
              <w:rPr>
                <w:rFonts w:ascii="Calibri" w:hAnsi="Calibri" w:cs="Calibri"/>
                <w:sz w:val="22"/>
                <w:szCs w:val="22"/>
              </w:rPr>
              <w:t xml:space="preserve"> or the Rules for </w:t>
            </w:r>
            <w:r w:rsidR="003F0DBD" w:rsidRPr="001A009E">
              <w:rPr>
                <w:rFonts w:ascii="Calibri" w:hAnsi="Calibri" w:cs="Calibri"/>
                <w:sz w:val="22"/>
                <w:szCs w:val="22"/>
              </w:rPr>
              <w:t>Euronext Growth Advisors</w:t>
            </w:r>
            <w:r w:rsidRPr="001A009E">
              <w:rPr>
                <w:rFonts w:ascii="Calibri" w:hAnsi="Calibri" w:cs="Calibri"/>
                <w:sz w:val="22"/>
                <w:szCs w:val="22"/>
              </w:rPr>
              <w:t>;</w:t>
            </w:r>
          </w:p>
          <w:p w:rsidR="000B0B95" w:rsidRPr="001A009E" w:rsidRDefault="000B0B95" w:rsidP="000B0B95">
            <w:pPr>
              <w:pStyle w:val="ISEIndentedL2MainBodytext"/>
              <w:rPr>
                <w:rFonts w:ascii="Calibri" w:hAnsi="Calibri" w:cs="Calibri"/>
                <w:sz w:val="22"/>
                <w:szCs w:val="22"/>
              </w:rPr>
            </w:pPr>
            <w:r w:rsidRPr="001A009E">
              <w:rPr>
                <w:rFonts w:ascii="Calibri" w:hAnsi="Calibri" w:cs="Calibri"/>
                <w:sz w:val="22"/>
                <w:szCs w:val="22"/>
              </w:rPr>
              <w:t>(b)</w:t>
            </w:r>
            <w:r w:rsidRPr="001A009E">
              <w:rPr>
                <w:rFonts w:ascii="Calibri" w:hAnsi="Calibri" w:cs="Calibri"/>
                <w:sz w:val="22"/>
                <w:szCs w:val="22"/>
              </w:rPr>
              <w:tab/>
            </w:r>
            <w:r w:rsidR="003F0DBD" w:rsidRPr="001A009E">
              <w:rPr>
                <w:rFonts w:ascii="Calibri" w:hAnsi="Calibri" w:cs="Calibri"/>
                <w:sz w:val="22"/>
                <w:szCs w:val="22"/>
              </w:rPr>
              <w:t>a Euronext Growth Advisor</w:t>
            </w:r>
            <w:r w:rsidRPr="001A009E">
              <w:rPr>
                <w:rFonts w:ascii="Calibri" w:hAnsi="Calibri" w:cs="Calibri"/>
                <w:sz w:val="22"/>
                <w:szCs w:val="22"/>
              </w:rPr>
              <w:t xml:space="preserve"> has failed to act with due skill and care;</w:t>
            </w:r>
          </w:p>
          <w:p w:rsidR="000B0B95" w:rsidRPr="001A009E" w:rsidRDefault="000B0B95" w:rsidP="000B0B95">
            <w:pPr>
              <w:pStyle w:val="ISEIndentedL2MainBodytext"/>
              <w:rPr>
                <w:rFonts w:ascii="Calibri" w:hAnsi="Calibri" w:cs="Calibri"/>
                <w:sz w:val="22"/>
                <w:szCs w:val="22"/>
              </w:rPr>
            </w:pPr>
            <w:r w:rsidRPr="001A009E">
              <w:rPr>
                <w:rFonts w:ascii="Calibri" w:hAnsi="Calibri" w:cs="Calibri"/>
                <w:sz w:val="22"/>
                <w:szCs w:val="22"/>
              </w:rPr>
              <w:t>(c)</w:t>
            </w:r>
            <w:r w:rsidRPr="001A009E">
              <w:rPr>
                <w:rFonts w:ascii="Calibri" w:hAnsi="Calibri" w:cs="Calibri"/>
                <w:sz w:val="22"/>
                <w:szCs w:val="22"/>
              </w:rPr>
              <w:tab/>
              <w:t>the integrity and reputation of the market may have been impaired as a result of its conduct or judgement; or</w:t>
            </w:r>
          </w:p>
          <w:p w:rsidR="000B0B95" w:rsidRPr="001A009E" w:rsidRDefault="000B0B95" w:rsidP="000B0B95">
            <w:pPr>
              <w:pStyle w:val="ISEIndentedL2MainBodytext"/>
              <w:rPr>
                <w:rFonts w:ascii="Calibri" w:hAnsi="Calibri" w:cs="Calibri"/>
                <w:sz w:val="22"/>
                <w:szCs w:val="22"/>
              </w:rPr>
            </w:pPr>
            <w:r w:rsidRPr="001A009E">
              <w:rPr>
                <w:rFonts w:ascii="Calibri" w:hAnsi="Calibri" w:cs="Calibri"/>
                <w:sz w:val="22"/>
                <w:szCs w:val="22"/>
              </w:rPr>
              <w:t xml:space="preserve">(d) </w:t>
            </w:r>
            <w:r w:rsidRPr="001A009E">
              <w:rPr>
                <w:rFonts w:ascii="Calibri" w:hAnsi="Calibri" w:cs="Calibri"/>
                <w:sz w:val="22"/>
                <w:szCs w:val="22"/>
              </w:rPr>
              <w:tab/>
              <w:t xml:space="preserve">the number of suitably qualified and experienced executive staff in its employment falls below two; </w:t>
            </w:r>
          </w:p>
          <w:p w:rsidR="000B0B95" w:rsidRPr="001A009E" w:rsidRDefault="00DE7A07" w:rsidP="00503420">
            <w:pPr>
              <w:pStyle w:val="ISEIndentedL1MainBodytext"/>
              <w:rPr>
                <w:rFonts w:ascii="Calibri" w:hAnsi="Calibri" w:cs="Calibri"/>
                <w:sz w:val="22"/>
                <w:szCs w:val="22"/>
              </w:rPr>
            </w:pPr>
            <w:r w:rsidRPr="001A009E">
              <w:rPr>
                <w:rFonts w:ascii="Calibri" w:hAnsi="Calibri" w:cs="Calibri"/>
                <w:sz w:val="22"/>
                <w:szCs w:val="22"/>
              </w:rPr>
              <w:tab/>
            </w:r>
            <w:r w:rsidR="000B0B95" w:rsidRPr="001A009E">
              <w:rPr>
                <w:rFonts w:ascii="Calibri" w:hAnsi="Calibri" w:cs="Calibri"/>
                <w:sz w:val="22"/>
                <w:szCs w:val="22"/>
              </w:rPr>
              <w:t xml:space="preserve">and that a sanction may be appropriate, save where a </w:t>
            </w:r>
            <w:r w:rsidR="00503420" w:rsidRPr="001A009E">
              <w:rPr>
                <w:rFonts w:ascii="Calibri" w:hAnsi="Calibri" w:cs="Calibri"/>
                <w:sz w:val="22"/>
                <w:szCs w:val="22"/>
              </w:rPr>
              <w:t>Euronext Growth Advisor</w:t>
            </w:r>
            <w:r w:rsidR="000B0B95" w:rsidRPr="001A009E">
              <w:rPr>
                <w:rFonts w:ascii="Calibri" w:hAnsi="Calibri" w:cs="Calibri"/>
                <w:sz w:val="22"/>
                <w:szCs w:val="22"/>
              </w:rPr>
              <w:t xml:space="preserve"> agrees to a private censure by </w:t>
            </w:r>
            <w:r w:rsidR="00CA36BE" w:rsidRPr="001A009E">
              <w:rPr>
                <w:rFonts w:ascii="Calibri" w:hAnsi="Calibri" w:cs="Calibri"/>
                <w:sz w:val="22"/>
                <w:szCs w:val="22"/>
              </w:rPr>
              <w:t>Euronext Dublin</w:t>
            </w:r>
            <w:r w:rsidR="00F121CF" w:rsidRPr="001A009E">
              <w:rPr>
                <w:rFonts w:ascii="Calibri" w:hAnsi="Calibri" w:cs="Calibri"/>
                <w:sz w:val="22"/>
                <w:szCs w:val="22"/>
              </w:rPr>
              <w:t xml:space="preserve"> </w:t>
            </w:r>
            <w:r w:rsidR="000B0B95" w:rsidRPr="001A009E">
              <w:rPr>
                <w:rFonts w:ascii="Calibri" w:hAnsi="Calibri" w:cs="Calibri"/>
                <w:sz w:val="22"/>
                <w:szCs w:val="22"/>
              </w:rPr>
              <w:t>and</w:t>
            </w:r>
            <w:r w:rsidR="001E4DE2" w:rsidRPr="001A009E">
              <w:rPr>
                <w:rFonts w:ascii="Calibri" w:hAnsi="Calibri" w:cs="Calibri"/>
                <w:sz w:val="22"/>
                <w:szCs w:val="22"/>
              </w:rPr>
              <w:t xml:space="preserve"> </w:t>
            </w:r>
            <w:r w:rsidR="00CA36BE" w:rsidRPr="001A009E">
              <w:rPr>
                <w:rFonts w:ascii="Calibri" w:hAnsi="Calibri" w:cs="Calibri"/>
                <w:sz w:val="22"/>
                <w:szCs w:val="22"/>
              </w:rPr>
              <w:t>Euronext Dublin</w:t>
            </w:r>
            <w:r w:rsidR="00F121CF" w:rsidRPr="001A009E">
              <w:rPr>
                <w:rFonts w:ascii="Calibri" w:hAnsi="Calibri" w:cs="Calibri"/>
                <w:sz w:val="22"/>
                <w:szCs w:val="22"/>
              </w:rPr>
              <w:t xml:space="preserve"> </w:t>
            </w:r>
            <w:r w:rsidR="000B0B95" w:rsidRPr="001A009E">
              <w:rPr>
                <w:rFonts w:ascii="Calibri" w:hAnsi="Calibri" w:cs="Calibri"/>
                <w:sz w:val="22"/>
                <w:szCs w:val="22"/>
              </w:rPr>
              <w:t>considers that to be the appropriate sanction.</w:t>
            </w:r>
          </w:p>
        </w:tc>
      </w:tr>
      <w:tr w:rsidR="000B0B95" w:rsidRPr="001A009E" w:rsidTr="00A06440">
        <w:trPr>
          <w:trHeight w:val="802"/>
        </w:trPr>
        <w:tc>
          <w:tcPr>
            <w:tcW w:w="8392" w:type="dxa"/>
            <w:gridSpan w:val="2"/>
            <w:tcBorders>
              <w:top w:val="nil"/>
              <w:bottom w:val="nil"/>
            </w:tcBorders>
            <w:tcMar>
              <w:left w:w="0" w:type="dxa"/>
              <w:right w:w="0" w:type="dxa"/>
            </w:tcMar>
          </w:tcPr>
          <w:p w:rsidR="000B0B95" w:rsidRPr="001A009E" w:rsidRDefault="000B0B95" w:rsidP="000B0B95">
            <w:pPr>
              <w:pStyle w:val="ISEIndentedL1MainBodytext"/>
              <w:rPr>
                <w:rFonts w:ascii="Calibri" w:hAnsi="Calibri" w:cs="Calibri"/>
                <w:sz w:val="22"/>
                <w:szCs w:val="22"/>
              </w:rPr>
            </w:pPr>
            <w:r w:rsidRPr="001A009E">
              <w:rPr>
                <w:rFonts w:ascii="Calibri" w:hAnsi="Calibri" w:cs="Calibri"/>
                <w:color w:val="000000"/>
                <w:sz w:val="22"/>
                <w:szCs w:val="22"/>
              </w:rPr>
              <w:t>2</w:t>
            </w:r>
            <w:r w:rsidRPr="001A009E">
              <w:rPr>
                <w:rFonts w:ascii="Calibri" w:hAnsi="Calibri" w:cs="Calibri"/>
                <w:color w:val="000000"/>
                <w:sz w:val="22"/>
                <w:szCs w:val="22"/>
              </w:rPr>
              <w:tab/>
            </w:r>
            <w:r w:rsidRPr="001A009E">
              <w:rPr>
                <w:rFonts w:ascii="Calibri" w:hAnsi="Calibri" w:cs="Calibri"/>
                <w:sz w:val="22"/>
                <w:szCs w:val="22"/>
              </w:rPr>
              <w:t xml:space="preserve">the </w:t>
            </w:r>
            <w:r w:rsidR="007B13EC" w:rsidRPr="001A009E">
              <w:rPr>
                <w:rFonts w:ascii="Calibri" w:hAnsi="Calibri" w:cs="Calibri"/>
                <w:sz w:val="22"/>
                <w:szCs w:val="22"/>
              </w:rPr>
              <w:t>Disciplinary</w:t>
            </w:r>
            <w:r w:rsidRPr="001A009E">
              <w:rPr>
                <w:rFonts w:ascii="Calibri" w:hAnsi="Calibri" w:cs="Calibri"/>
                <w:sz w:val="22"/>
                <w:szCs w:val="22"/>
              </w:rPr>
              <w:t xml:space="preserve"> Committee may:</w:t>
            </w:r>
          </w:p>
          <w:p w:rsidR="000B0B95" w:rsidRPr="001A009E" w:rsidRDefault="000B0B95" w:rsidP="000B0B95">
            <w:pPr>
              <w:pStyle w:val="ISEIndentedL2MainBodytext"/>
              <w:rPr>
                <w:rFonts w:ascii="Calibri" w:hAnsi="Calibri" w:cs="Calibri"/>
                <w:sz w:val="22"/>
                <w:szCs w:val="22"/>
              </w:rPr>
            </w:pPr>
            <w:r w:rsidRPr="001A009E">
              <w:rPr>
                <w:rFonts w:ascii="Calibri" w:hAnsi="Calibri" w:cs="Calibri"/>
                <w:sz w:val="22"/>
                <w:szCs w:val="22"/>
              </w:rPr>
              <w:t>(a)</w:t>
            </w:r>
            <w:r w:rsidRPr="001A009E">
              <w:rPr>
                <w:rFonts w:ascii="Calibri" w:hAnsi="Calibri" w:cs="Calibri"/>
                <w:sz w:val="22"/>
                <w:szCs w:val="22"/>
              </w:rPr>
              <w:tab/>
              <w:t xml:space="preserve">censure a </w:t>
            </w:r>
            <w:r w:rsidR="00503420" w:rsidRPr="001A009E">
              <w:rPr>
                <w:rFonts w:ascii="Calibri" w:hAnsi="Calibri" w:cs="Calibri"/>
                <w:sz w:val="22"/>
                <w:szCs w:val="22"/>
              </w:rPr>
              <w:t xml:space="preserve">Euronext Growth Advisor </w:t>
            </w:r>
            <w:r w:rsidRPr="001A009E">
              <w:rPr>
                <w:rFonts w:ascii="Calibri" w:hAnsi="Calibri" w:cs="Calibri"/>
                <w:sz w:val="22"/>
                <w:szCs w:val="22"/>
              </w:rPr>
              <w:t>and, in addition, may publish the censure; and;</w:t>
            </w:r>
          </w:p>
          <w:p w:rsidR="000B0B95" w:rsidRPr="001A009E" w:rsidRDefault="000B0B95" w:rsidP="000B0B95">
            <w:pPr>
              <w:pStyle w:val="ISEIndentedL2MainBodytext"/>
              <w:rPr>
                <w:rFonts w:ascii="Calibri" w:hAnsi="Calibri" w:cs="Calibri"/>
                <w:sz w:val="22"/>
                <w:szCs w:val="22"/>
              </w:rPr>
            </w:pPr>
            <w:r w:rsidRPr="001A009E">
              <w:rPr>
                <w:rFonts w:ascii="Calibri" w:hAnsi="Calibri" w:cs="Calibri"/>
                <w:sz w:val="22"/>
                <w:szCs w:val="22"/>
              </w:rPr>
              <w:t>(b)</w:t>
            </w:r>
            <w:r w:rsidRPr="001A009E">
              <w:rPr>
                <w:rFonts w:ascii="Calibri" w:hAnsi="Calibri" w:cs="Calibri"/>
                <w:sz w:val="22"/>
                <w:szCs w:val="22"/>
              </w:rPr>
              <w:tab/>
              <w:t xml:space="preserve">remove a </w:t>
            </w:r>
            <w:r w:rsidR="00503420" w:rsidRPr="001A009E">
              <w:rPr>
                <w:rFonts w:ascii="Calibri" w:hAnsi="Calibri" w:cs="Calibri"/>
                <w:sz w:val="22"/>
                <w:szCs w:val="22"/>
              </w:rPr>
              <w:t xml:space="preserve">Euronext Growth Advisor </w:t>
            </w:r>
            <w:r w:rsidRPr="001A009E">
              <w:rPr>
                <w:rFonts w:ascii="Calibri" w:hAnsi="Calibri" w:cs="Calibri"/>
                <w:sz w:val="22"/>
                <w:szCs w:val="22"/>
              </w:rPr>
              <w:t xml:space="preserve">from the register maintained by </w:t>
            </w:r>
            <w:r w:rsidR="00CA36BE" w:rsidRPr="001A009E">
              <w:rPr>
                <w:rFonts w:ascii="Calibri" w:hAnsi="Calibri" w:cs="Calibri"/>
                <w:sz w:val="22"/>
                <w:szCs w:val="22"/>
              </w:rPr>
              <w:t>Euronext Dublin</w:t>
            </w:r>
            <w:r w:rsidR="00F121CF" w:rsidRPr="001A009E">
              <w:rPr>
                <w:rFonts w:ascii="Calibri" w:hAnsi="Calibri" w:cs="Calibri"/>
                <w:sz w:val="22"/>
                <w:szCs w:val="22"/>
              </w:rPr>
              <w:t xml:space="preserve"> </w:t>
            </w:r>
            <w:r w:rsidRPr="001A009E">
              <w:rPr>
                <w:rFonts w:ascii="Calibri" w:hAnsi="Calibri" w:cs="Calibri"/>
                <w:sz w:val="22"/>
                <w:szCs w:val="22"/>
              </w:rPr>
              <w:t>and, in addition, publish its action.</w:t>
            </w:r>
          </w:p>
          <w:p w:rsidR="000B0B95" w:rsidRPr="001A009E" w:rsidRDefault="000B0B95" w:rsidP="00010100">
            <w:pPr>
              <w:pStyle w:val="ISEIndentedL1MainBodytext"/>
              <w:rPr>
                <w:rFonts w:ascii="Calibri" w:hAnsi="Calibri" w:cs="Calibri"/>
                <w:sz w:val="22"/>
                <w:szCs w:val="22"/>
              </w:rPr>
            </w:pPr>
            <w:r w:rsidRPr="001A009E">
              <w:rPr>
                <w:rFonts w:ascii="Calibri" w:hAnsi="Calibri" w:cs="Calibri"/>
                <w:sz w:val="22"/>
                <w:szCs w:val="22"/>
              </w:rPr>
              <w:tab/>
              <w:t xml:space="preserve">Where the </w:t>
            </w:r>
            <w:r w:rsidR="007B13EC" w:rsidRPr="001A009E">
              <w:rPr>
                <w:rFonts w:ascii="Calibri" w:hAnsi="Calibri" w:cs="Calibri"/>
                <w:sz w:val="22"/>
                <w:szCs w:val="22"/>
              </w:rPr>
              <w:t>Disciplinary</w:t>
            </w:r>
            <w:r w:rsidRPr="001A009E">
              <w:rPr>
                <w:rFonts w:ascii="Calibri" w:hAnsi="Calibri" w:cs="Calibri"/>
                <w:sz w:val="22"/>
                <w:szCs w:val="22"/>
              </w:rPr>
              <w:t xml:space="preserve"> Committee proposes to take any of the above steps, it will follow the disciplinary procedures</w:t>
            </w:r>
            <w:r w:rsidR="00010100" w:rsidRPr="001A009E">
              <w:rPr>
                <w:rFonts w:ascii="Calibri" w:hAnsi="Calibri" w:cs="Calibri"/>
                <w:sz w:val="22"/>
                <w:szCs w:val="22"/>
              </w:rPr>
              <w:t xml:space="preserve"> as laid down by </w:t>
            </w:r>
            <w:r w:rsidR="00CA36BE" w:rsidRPr="001A009E">
              <w:rPr>
                <w:rFonts w:ascii="Calibri" w:hAnsi="Calibri" w:cs="Calibri"/>
                <w:sz w:val="22"/>
                <w:szCs w:val="22"/>
              </w:rPr>
              <w:t>Euronext Dublin</w:t>
            </w:r>
            <w:r w:rsidRPr="001A009E">
              <w:rPr>
                <w:rFonts w:ascii="Calibri" w:hAnsi="Calibri" w:cs="Calibri"/>
                <w:sz w:val="22"/>
                <w:szCs w:val="22"/>
              </w:rPr>
              <w:t>.</w:t>
            </w:r>
          </w:p>
        </w:tc>
      </w:tr>
      <w:tr w:rsidR="00C52A68" w:rsidRPr="001A009E" w:rsidTr="00A06440">
        <w:trPr>
          <w:trHeight w:val="802"/>
        </w:trPr>
        <w:tc>
          <w:tcPr>
            <w:tcW w:w="8392" w:type="dxa"/>
            <w:gridSpan w:val="2"/>
            <w:tcBorders>
              <w:top w:val="nil"/>
              <w:bottom w:val="nil"/>
            </w:tcBorders>
            <w:tcMar>
              <w:left w:w="0" w:type="dxa"/>
              <w:right w:w="0" w:type="dxa"/>
            </w:tcMar>
          </w:tcPr>
          <w:p w:rsidR="00C52A68" w:rsidRPr="001A009E" w:rsidRDefault="00C52A68" w:rsidP="001828A5">
            <w:pPr>
              <w:pStyle w:val="ISEIndentedL1MainBodytext"/>
              <w:rPr>
                <w:rFonts w:ascii="Calibri" w:hAnsi="Calibri" w:cs="Calibri"/>
                <w:sz w:val="22"/>
                <w:szCs w:val="22"/>
              </w:rPr>
            </w:pPr>
            <w:r w:rsidRPr="001A009E">
              <w:rPr>
                <w:rFonts w:ascii="Calibri" w:hAnsi="Calibri" w:cs="Calibri"/>
                <w:sz w:val="22"/>
                <w:szCs w:val="22"/>
              </w:rPr>
              <w:t>3</w:t>
            </w:r>
            <w:r w:rsidRPr="001A009E">
              <w:rPr>
                <w:rFonts w:ascii="Calibri" w:hAnsi="Calibri" w:cs="Calibri"/>
                <w:sz w:val="22"/>
                <w:szCs w:val="22"/>
              </w:rPr>
              <w:tab/>
              <w:t xml:space="preserve">any appeals to the </w:t>
            </w:r>
            <w:r w:rsidR="007B13EC" w:rsidRPr="001A009E">
              <w:rPr>
                <w:rFonts w:ascii="Calibri" w:hAnsi="Calibri" w:cs="Calibri"/>
                <w:sz w:val="22"/>
                <w:szCs w:val="22"/>
              </w:rPr>
              <w:t>Appeals Committee</w:t>
            </w:r>
            <w:r w:rsidRPr="001A009E">
              <w:rPr>
                <w:rFonts w:ascii="Calibri" w:hAnsi="Calibri" w:cs="Calibri"/>
                <w:sz w:val="22"/>
                <w:szCs w:val="22"/>
              </w:rPr>
              <w:t xml:space="preserve"> by the </w:t>
            </w:r>
            <w:r w:rsidR="007F5ED8" w:rsidRPr="001A009E">
              <w:rPr>
                <w:rFonts w:ascii="Calibri" w:hAnsi="Calibri" w:cs="Calibri"/>
                <w:sz w:val="22"/>
                <w:szCs w:val="22"/>
              </w:rPr>
              <w:t>Applicant</w:t>
            </w:r>
            <w:r w:rsidRPr="001A009E">
              <w:rPr>
                <w:rFonts w:ascii="Calibri" w:hAnsi="Calibri" w:cs="Calibri"/>
                <w:sz w:val="22"/>
                <w:szCs w:val="22"/>
              </w:rPr>
              <w:t xml:space="preserve"> (but not by an individual executive) against the decision of the </w:t>
            </w:r>
            <w:r w:rsidR="007B13EC" w:rsidRPr="001A009E">
              <w:rPr>
                <w:rFonts w:ascii="Calibri" w:hAnsi="Calibri" w:cs="Calibri"/>
                <w:sz w:val="22"/>
                <w:szCs w:val="22"/>
              </w:rPr>
              <w:t>Disciplinary</w:t>
            </w:r>
            <w:r w:rsidRPr="001A009E">
              <w:rPr>
                <w:rFonts w:ascii="Calibri" w:hAnsi="Calibri" w:cs="Calibri"/>
                <w:sz w:val="22"/>
                <w:szCs w:val="22"/>
              </w:rPr>
              <w:t xml:space="preserve"> Committee concerning the </w:t>
            </w:r>
            <w:r w:rsidR="007F5ED8" w:rsidRPr="001A009E">
              <w:rPr>
                <w:rFonts w:ascii="Calibri" w:hAnsi="Calibri" w:cs="Calibri"/>
                <w:sz w:val="22"/>
                <w:szCs w:val="22"/>
              </w:rPr>
              <w:t>Applicant</w:t>
            </w:r>
            <w:r w:rsidRPr="001A009E">
              <w:rPr>
                <w:rFonts w:ascii="Calibri" w:hAnsi="Calibri" w:cs="Calibri"/>
                <w:sz w:val="22"/>
                <w:szCs w:val="22"/>
              </w:rPr>
              <w:t xml:space="preserve">'s approval under the Rules for </w:t>
            </w:r>
            <w:r w:rsidR="001828A5" w:rsidRPr="001A009E">
              <w:rPr>
                <w:rFonts w:ascii="Calibri" w:hAnsi="Calibri" w:cs="Calibri"/>
                <w:sz w:val="22"/>
                <w:szCs w:val="22"/>
              </w:rPr>
              <w:t>Euronext Growth Advisors</w:t>
            </w:r>
            <w:r w:rsidRPr="001A009E">
              <w:rPr>
                <w:rFonts w:ascii="Calibri" w:hAnsi="Calibri" w:cs="Calibri"/>
                <w:sz w:val="22"/>
                <w:szCs w:val="22"/>
              </w:rPr>
              <w:t xml:space="preserve"> will be heard in accordance with the appeals procedures as laid down by</w:t>
            </w:r>
            <w:r w:rsidR="001E4DE2" w:rsidRPr="001A009E">
              <w:rPr>
                <w:rFonts w:ascii="Calibri" w:hAnsi="Calibri" w:cs="Calibri"/>
                <w:sz w:val="22"/>
                <w:szCs w:val="22"/>
              </w:rPr>
              <w:t xml:space="preserve"> </w:t>
            </w:r>
            <w:r w:rsidR="00CA36BE" w:rsidRPr="001A009E">
              <w:rPr>
                <w:rFonts w:ascii="Calibri" w:hAnsi="Calibri" w:cs="Calibri"/>
                <w:sz w:val="22"/>
                <w:szCs w:val="22"/>
              </w:rPr>
              <w:t>Euronext Dublin</w:t>
            </w:r>
            <w:r w:rsidRPr="001A009E">
              <w:rPr>
                <w:rFonts w:ascii="Calibri" w:hAnsi="Calibri" w:cs="Calibri"/>
                <w:sz w:val="22"/>
                <w:szCs w:val="22"/>
              </w:rPr>
              <w:t>;</w:t>
            </w:r>
          </w:p>
        </w:tc>
      </w:tr>
      <w:tr w:rsidR="00C52A68" w:rsidRPr="001A009E" w:rsidTr="00A06440">
        <w:trPr>
          <w:trHeight w:val="802"/>
        </w:trPr>
        <w:tc>
          <w:tcPr>
            <w:tcW w:w="8392" w:type="dxa"/>
            <w:gridSpan w:val="2"/>
            <w:tcBorders>
              <w:top w:val="nil"/>
              <w:bottom w:val="nil"/>
            </w:tcBorders>
            <w:tcMar>
              <w:left w:w="0" w:type="dxa"/>
              <w:right w:w="0" w:type="dxa"/>
            </w:tcMar>
          </w:tcPr>
          <w:p w:rsidR="00C52A68" w:rsidRPr="001A009E" w:rsidRDefault="00C52A68" w:rsidP="001828A5">
            <w:pPr>
              <w:pStyle w:val="ISEIndentedL1MainBodytext"/>
              <w:rPr>
                <w:rFonts w:ascii="Calibri" w:hAnsi="Calibri" w:cs="Calibri"/>
                <w:sz w:val="22"/>
                <w:szCs w:val="22"/>
              </w:rPr>
            </w:pPr>
            <w:r w:rsidRPr="001A009E">
              <w:rPr>
                <w:rFonts w:ascii="Calibri" w:hAnsi="Calibri" w:cs="Calibri"/>
                <w:sz w:val="22"/>
                <w:szCs w:val="22"/>
              </w:rPr>
              <w:t>4</w:t>
            </w:r>
            <w:r w:rsidRPr="001A009E">
              <w:rPr>
                <w:rFonts w:ascii="Calibri" w:hAnsi="Calibri" w:cs="Calibri"/>
                <w:sz w:val="22"/>
                <w:szCs w:val="22"/>
              </w:rPr>
              <w:tab/>
              <w:t>any appeals to the</w:t>
            </w:r>
            <w:r w:rsidR="009C6AE1" w:rsidRPr="001A009E">
              <w:rPr>
                <w:rFonts w:ascii="Calibri" w:hAnsi="Calibri" w:cs="Calibri"/>
                <w:sz w:val="22"/>
                <w:szCs w:val="22"/>
              </w:rPr>
              <w:t xml:space="preserve"> </w:t>
            </w:r>
            <w:r w:rsidR="007B13EC" w:rsidRPr="001A009E">
              <w:rPr>
                <w:rFonts w:ascii="Calibri" w:hAnsi="Calibri" w:cs="Calibri"/>
                <w:sz w:val="22"/>
                <w:szCs w:val="22"/>
              </w:rPr>
              <w:t>Appeals Committee</w:t>
            </w:r>
            <w:r w:rsidRPr="001A009E">
              <w:rPr>
                <w:rFonts w:ascii="Calibri" w:hAnsi="Calibri" w:cs="Calibri"/>
                <w:sz w:val="22"/>
                <w:szCs w:val="22"/>
              </w:rPr>
              <w:t xml:space="preserve"> by the </w:t>
            </w:r>
            <w:r w:rsidR="007F5ED8" w:rsidRPr="001A009E">
              <w:rPr>
                <w:rFonts w:ascii="Calibri" w:hAnsi="Calibri" w:cs="Calibri"/>
                <w:sz w:val="22"/>
                <w:szCs w:val="22"/>
              </w:rPr>
              <w:t>Applicant</w:t>
            </w:r>
            <w:r w:rsidRPr="001A009E">
              <w:rPr>
                <w:rFonts w:ascii="Calibri" w:hAnsi="Calibri" w:cs="Calibri"/>
                <w:sz w:val="22"/>
                <w:szCs w:val="22"/>
              </w:rPr>
              <w:t xml:space="preserve"> against the decision of the </w:t>
            </w:r>
            <w:r w:rsidR="007B13EC" w:rsidRPr="001A009E">
              <w:rPr>
                <w:rFonts w:ascii="Calibri" w:hAnsi="Calibri" w:cs="Calibri"/>
                <w:sz w:val="22"/>
                <w:szCs w:val="22"/>
              </w:rPr>
              <w:t>Disciplinary Committee</w:t>
            </w:r>
            <w:r w:rsidRPr="001A009E">
              <w:rPr>
                <w:rFonts w:ascii="Calibri" w:hAnsi="Calibri" w:cs="Calibri"/>
                <w:sz w:val="22"/>
                <w:szCs w:val="22"/>
              </w:rPr>
              <w:t xml:space="preserve"> concerning any disciplinary action taken against it, if approved as a</w:t>
            </w:r>
            <w:r w:rsidR="001828A5" w:rsidRPr="001A009E">
              <w:rPr>
                <w:rFonts w:ascii="Calibri" w:hAnsi="Calibri" w:cs="Calibri"/>
                <w:sz w:val="22"/>
                <w:szCs w:val="22"/>
              </w:rPr>
              <w:t xml:space="preserve"> Euronext Growth Advisor </w:t>
            </w:r>
            <w:r w:rsidRPr="001A009E">
              <w:rPr>
                <w:rFonts w:ascii="Calibri" w:hAnsi="Calibri" w:cs="Calibri"/>
                <w:sz w:val="22"/>
                <w:szCs w:val="22"/>
              </w:rPr>
              <w:t>will be dealt with in accordance with the appeals procedures as laid down by</w:t>
            </w:r>
            <w:r w:rsidR="001E4DE2" w:rsidRPr="001A009E">
              <w:rPr>
                <w:rFonts w:ascii="Calibri" w:hAnsi="Calibri" w:cs="Calibri"/>
                <w:sz w:val="22"/>
                <w:szCs w:val="22"/>
              </w:rPr>
              <w:t xml:space="preserve"> </w:t>
            </w:r>
            <w:r w:rsidR="00CA36BE" w:rsidRPr="001A009E">
              <w:rPr>
                <w:rFonts w:ascii="Calibri" w:hAnsi="Calibri" w:cs="Calibri"/>
                <w:sz w:val="22"/>
                <w:szCs w:val="22"/>
              </w:rPr>
              <w:t>Euronext Dublin</w:t>
            </w:r>
            <w:r w:rsidRPr="001A009E">
              <w:rPr>
                <w:rFonts w:ascii="Calibri" w:hAnsi="Calibri" w:cs="Calibri"/>
                <w:sz w:val="22"/>
                <w:szCs w:val="22"/>
              </w:rPr>
              <w:t>;</w:t>
            </w:r>
          </w:p>
        </w:tc>
      </w:tr>
    </w:tbl>
    <w:p w:rsidR="00C52A68" w:rsidRPr="001A009E" w:rsidRDefault="00C52A68">
      <w:pPr>
        <w:rPr>
          <w:rFonts w:ascii="Calibri" w:hAnsi="Calibri" w:cs="Calibri"/>
          <w:sz w:val="22"/>
          <w:szCs w:val="22"/>
        </w:rPr>
      </w:pPr>
      <w:r w:rsidRPr="001A009E">
        <w:rPr>
          <w:rFonts w:ascii="Calibri" w:hAnsi="Calibri" w:cs="Calibri"/>
          <w:sz w:val="22"/>
          <w:szCs w:val="22"/>
        </w:rPr>
        <w:br w:type="page"/>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4196"/>
        <w:gridCol w:w="4196"/>
      </w:tblGrid>
      <w:tr w:rsidR="00C52A68" w:rsidRPr="001A009E" w:rsidTr="00A06440">
        <w:trPr>
          <w:trHeight w:val="802"/>
        </w:trPr>
        <w:tc>
          <w:tcPr>
            <w:tcW w:w="8392" w:type="dxa"/>
            <w:gridSpan w:val="2"/>
            <w:tcBorders>
              <w:top w:val="nil"/>
              <w:bottom w:val="nil"/>
            </w:tcBorders>
            <w:tcMar>
              <w:left w:w="0" w:type="dxa"/>
              <w:right w:w="0" w:type="dxa"/>
            </w:tcMar>
          </w:tcPr>
          <w:p w:rsidR="00C52A68" w:rsidRPr="001A009E" w:rsidRDefault="00C52A68" w:rsidP="00E8535F">
            <w:pPr>
              <w:pStyle w:val="ISEIndentedL1MainBodytext"/>
              <w:rPr>
                <w:rFonts w:asciiTheme="minorHAnsi" w:hAnsiTheme="minorHAnsi" w:cstheme="minorHAnsi"/>
                <w:sz w:val="22"/>
                <w:szCs w:val="22"/>
              </w:rPr>
            </w:pPr>
            <w:r w:rsidRPr="001A009E">
              <w:rPr>
                <w:rFonts w:asciiTheme="minorHAnsi" w:hAnsiTheme="minorHAnsi" w:cstheme="minorHAnsi"/>
                <w:sz w:val="22"/>
                <w:szCs w:val="22"/>
              </w:rPr>
              <w:lastRenderedPageBreak/>
              <w:t>5</w:t>
            </w:r>
            <w:r w:rsidRPr="001A009E">
              <w:rPr>
                <w:rFonts w:asciiTheme="minorHAnsi" w:hAnsiTheme="minorHAnsi" w:cstheme="minorHAnsi"/>
                <w:sz w:val="22"/>
                <w:szCs w:val="22"/>
              </w:rPr>
              <w:tab/>
              <w:t>where, you believe that a</w:t>
            </w:r>
            <w:r w:rsidR="001828A5" w:rsidRPr="001A009E">
              <w:rPr>
                <w:rFonts w:asciiTheme="minorHAnsi" w:hAnsiTheme="minorHAnsi" w:cstheme="minorHAnsi"/>
                <w:sz w:val="22"/>
                <w:szCs w:val="22"/>
              </w:rPr>
              <w:t xml:space="preserve"> Euronext Growth Advisor</w:t>
            </w:r>
            <w:r w:rsidRPr="001A009E">
              <w:rPr>
                <w:rFonts w:asciiTheme="minorHAnsi" w:hAnsiTheme="minorHAnsi" w:cstheme="minorHAnsi"/>
                <w:sz w:val="22"/>
                <w:szCs w:val="22"/>
              </w:rPr>
              <w:t xml:space="preserve"> no longer meets the requirements in Part One of the Rules for </w:t>
            </w:r>
            <w:r w:rsidR="001828A5" w:rsidRPr="001A009E">
              <w:rPr>
                <w:rFonts w:asciiTheme="minorHAnsi" w:hAnsiTheme="minorHAnsi" w:cstheme="minorHAnsi"/>
                <w:sz w:val="22"/>
                <w:szCs w:val="22"/>
              </w:rPr>
              <w:t>Euronext Growth Advisor</w:t>
            </w:r>
            <w:r w:rsidR="001053D7" w:rsidRPr="001A009E">
              <w:rPr>
                <w:rFonts w:asciiTheme="minorHAnsi" w:hAnsiTheme="minorHAnsi" w:cstheme="minorHAnsi"/>
                <w:sz w:val="22"/>
                <w:szCs w:val="22"/>
              </w:rPr>
              <w:t>s</w:t>
            </w:r>
            <w:r w:rsidRPr="001A009E">
              <w:rPr>
                <w:rFonts w:asciiTheme="minorHAnsi" w:hAnsiTheme="minorHAnsi" w:cstheme="minorHAnsi"/>
                <w:sz w:val="22"/>
                <w:szCs w:val="22"/>
              </w:rPr>
              <w:t xml:space="preserve">, or is not meeting its responsibilities under the Rules for </w:t>
            </w:r>
            <w:r w:rsidR="001828A5" w:rsidRPr="001A009E">
              <w:rPr>
                <w:rFonts w:asciiTheme="minorHAnsi" w:hAnsiTheme="minorHAnsi" w:cstheme="minorHAnsi"/>
                <w:sz w:val="22"/>
                <w:szCs w:val="22"/>
              </w:rPr>
              <w:t>Euronext Growth Advisor</w:t>
            </w:r>
            <w:r w:rsidR="001053D7" w:rsidRPr="001A009E">
              <w:rPr>
                <w:rFonts w:asciiTheme="minorHAnsi" w:hAnsiTheme="minorHAnsi" w:cstheme="minorHAnsi"/>
                <w:sz w:val="22"/>
                <w:szCs w:val="22"/>
              </w:rPr>
              <w:t>s</w:t>
            </w:r>
            <w:r w:rsidRPr="001A009E">
              <w:rPr>
                <w:rFonts w:asciiTheme="minorHAnsi" w:hAnsiTheme="minorHAnsi" w:cstheme="minorHAnsi"/>
                <w:sz w:val="22"/>
                <w:szCs w:val="22"/>
              </w:rPr>
              <w:t xml:space="preserve">, or has insufficient staff pursuant to rule 23 of the Rules for </w:t>
            </w:r>
            <w:r w:rsidR="001828A5" w:rsidRPr="001A009E">
              <w:rPr>
                <w:rFonts w:asciiTheme="minorHAnsi" w:hAnsiTheme="minorHAnsi" w:cstheme="minorHAnsi"/>
                <w:sz w:val="22"/>
                <w:szCs w:val="22"/>
              </w:rPr>
              <w:t xml:space="preserve"> Euronext Growth Advisors</w:t>
            </w:r>
            <w:r w:rsidRPr="001A009E">
              <w:rPr>
                <w:rFonts w:asciiTheme="minorHAnsi" w:hAnsiTheme="minorHAnsi" w:cstheme="minorHAnsi"/>
                <w:sz w:val="22"/>
                <w:szCs w:val="22"/>
              </w:rPr>
              <w:t xml:space="preserve"> or is the subject of a disciplinary action taken against it by</w:t>
            </w:r>
            <w:r w:rsidR="001E4DE2" w:rsidRPr="001A009E">
              <w:rPr>
                <w:rFonts w:asciiTheme="minorHAnsi" w:hAnsiTheme="minorHAnsi" w:cstheme="minorHAnsi"/>
                <w:sz w:val="22"/>
                <w:szCs w:val="22"/>
              </w:rPr>
              <w:t xml:space="preserve"> </w:t>
            </w:r>
            <w:r w:rsidR="00CA36BE" w:rsidRPr="001A009E">
              <w:rPr>
                <w:rFonts w:asciiTheme="minorHAnsi" w:hAnsiTheme="minorHAnsi" w:cstheme="minorHAnsi"/>
                <w:sz w:val="22"/>
                <w:szCs w:val="22"/>
              </w:rPr>
              <w:t>Euronext Dublin</w:t>
            </w:r>
            <w:r w:rsidRPr="001A009E">
              <w:rPr>
                <w:rFonts w:asciiTheme="minorHAnsi" w:hAnsiTheme="minorHAnsi" w:cstheme="minorHAnsi"/>
                <w:sz w:val="22"/>
                <w:szCs w:val="22"/>
              </w:rPr>
              <w:t xml:space="preserve">, you may prevent it from acting as a </w:t>
            </w:r>
            <w:r w:rsidR="001828A5" w:rsidRPr="001A009E">
              <w:rPr>
                <w:rFonts w:asciiTheme="minorHAnsi" w:hAnsiTheme="minorHAnsi" w:cstheme="minorHAnsi"/>
                <w:sz w:val="22"/>
                <w:szCs w:val="22"/>
              </w:rPr>
              <w:t>Euronext Growth Advisor</w:t>
            </w:r>
            <w:r w:rsidRPr="001A009E">
              <w:rPr>
                <w:rFonts w:asciiTheme="minorHAnsi" w:hAnsiTheme="minorHAnsi" w:cstheme="minorHAnsi"/>
                <w:sz w:val="22"/>
                <w:szCs w:val="22"/>
              </w:rPr>
              <w:t xml:space="preserve"> for any additional </w:t>
            </w:r>
            <w:r w:rsidR="001053D7" w:rsidRPr="001A009E">
              <w:rPr>
                <w:rFonts w:asciiTheme="minorHAnsi" w:hAnsiTheme="minorHAnsi" w:cstheme="minorHAnsi"/>
                <w:sz w:val="22"/>
                <w:szCs w:val="22"/>
              </w:rPr>
              <w:t xml:space="preserve">Euronext Growth </w:t>
            </w:r>
            <w:r w:rsidRPr="001A009E">
              <w:rPr>
                <w:rFonts w:asciiTheme="minorHAnsi" w:hAnsiTheme="minorHAnsi" w:cstheme="minorHAnsi"/>
                <w:sz w:val="22"/>
                <w:szCs w:val="22"/>
              </w:rPr>
              <w:t>companies until that situation is resolved to your satisfaction.</w:t>
            </w:r>
          </w:p>
        </w:tc>
      </w:tr>
      <w:tr w:rsidR="00C52A68" w:rsidRPr="001A009E" w:rsidTr="00A06440">
        <w:trPr>
          <w:trHeight w:val="802"/>
        </w:trPr>
        <w:tc>
          <w:tcPr>
            <w:tcW w:w="8392" w:type="dxa"/>
            <w:gridSpan w:val="2"/>
            <w:tcBorders>
              <w:top w:val="nil"/>
              <w:bottom w:val="nil"/>
            </w:tcBorders>
            <w:tcMar>
              <w:left w:w="0" w:type="dxa"/>
              <w:right w:w="0" w:type="dxa"/>
            </w:tcMar>
          </w:tcPr>
          <w:p w:rsidR="00C52A68" w:rsidRPr="001A009E" w:rsidRDefault="002D77D1" w:rsidP="001828A5">
            <w:pPr>
              <w:pStyle w:val="ISEMainbodytext"/>
              <w:rPr>
                <w:rFonts w:asciiTheme="minorHAnsi" w:hAnsiTheme="minorHAnsi" w:cstheme="minorHAnsi"/>
                <w:sz w:val="22"/>
                <w:szCs w:val="22"/>
              </w:rPr>
            </w:pPr>
            <w:r w:rsidRPr="001A009E">
              <w:rPr>
                <w:rFonts w:asciiTheme="minorHAnsi" w:hAnsiTheme="minorHAnsi" w:cstheme="minorHAnsi"/>
                <w:sz w:val="22"/>
                <w:szCs w:val="22"/>
              </w:rPr>
              <w:t xml:space="preserve">The above </w:t>
            </w:r>
            <w:r w:rsidR="007F5ED8" w:rsidRPr="001A009E">
              <w:rPr>
                <w:rFonts w:asciiTheme="minorHAnsi" w:hAnsiTheme="minorHAnsi" w:cstheme="minorHAnsi"/>
                <w:sz w:val="22"/>
                <w:szCs w:val="22"/>
              </w:rPr>
              <w:t>Applicant</w:t>
            </w:r>
            <w:r w:rsidRPr="001A009E">
              <w:rPr>
                <w:rFonts w:asciiTheme="minorHAnsi" w:hAnsiTheme="minorHAnsi" w:cstheme="minorHAnsi"/>
                <w:sz w:val="22"/>
                <w:szCs w:val="22"/>
              </w:rPr>
              <w:t xml:space="preserve"> declares that all the information contained in this application form and otherwise supplied is complete, true, accurate and not misleading and has read the Rules for </w:t>
            </w:r>
            <w:r w:rsidR="008C03AE" w:rsidRPr="001A009E">
              <w:rPr>
                <w:rFonts w:asciiTheme="minorHAnsi" w:hAnsiTheme="minorHAnsi" w:cstheme="minorHAnsi"/>
                <w:sz w:val="22"/>
                <w:szCs w:val="22"/>
              </w:rPr>
              <w:br/>
            </w:r>
            <w:r w:rsidR="001828A5" w:rsidRPr="001A009E">
              <w:rPr>
                <w:rFonts w:asciiTheme="minorHAnsi" w:hAnsiTheme="minorHAnsi" w:cstheme="minorHAnsi"/>
                <w:sz w:val="22"/>
                <w:szCs w:val="22"/>
              </w:rPr>
              <w:t>Euronext Growth Advisor</w:t>
            </w:r>
            <w:r w:rsidR="009D52DB">
              <w:rPr>
                <w:rFonts w:asciiTheme="minorHAnsi" w:hAnsiTheme="minorHAnsi" w:cstheme="minorHAnsi"/>
                <w:sz w:val="22"/>
                <w:szCs w:val="22"/>
              </w:rPr>
              <w:t>s</w:t>
            </w:r>
            <w:r w:rsidRPr="001A009E">
              <w:rPr>
                <w:rFonts w:asciiTheme="minorHAnsi" w:hAnsiTheme="minorHAnsi" w:cstheme="minorHAnsi"/>
                <w:sz w:val="22"/>
                <w:szCs w:val="22"/>
              </w:rPr>
              <w:t xml:space="preserve"> and believes that this application conforms to them (except as specifically notified to you with this application).</w:t>
            </w:r>
          </w:p>
        </w:tc>
      </w:tr>
      <w:tr w:rsidR="00C52A68" w:rsidRPr="001A009E" w:rsidTr="0075096C">
        <w:trPr>
          <w:trHeight w:val="802"/>
        </w:trPr>
        <w:tc>
          <w:tcPr>
            <w:tcW w:w="8392" w:type="dxa"/>
            <w:gridSpan w:val="2"/>
            <w:tcBorders>
              <w:top w:val="nil"/>
              <w:bottom w:val="nil"/>
            </w:tcBorders>
            <w:tcMar>
              <w:left w:w="0" w:type="dxa"/>
              <w:right w:w="0" w:type="dxa"/>
            </w:tcMar>
          </w:tcPr>
          <w:p w:rsidR="00C52A68" w:rsidRPr="001A009E" w:rsidRDefault="002D77D1" w:rsidP="001828A5">
            <w:pPr>
              <w:pStyle w:val="ISESubheading"/>
              <w:rPr>
                <w:rFonts w:asciiTheme="minorHAnsi" w:hAnsiTheme="minorHAnsi" w:cstheme="minorHAnsi"/>
                <w:sz w:val="22"/>
                <w:szCs w:val="22"/>
              </w:rPr>
            </w:pPr>
            <w:r w:rsidRPr="001A009E">
              <w:rPr>
                <w:rFonts w:asciiTheme="minorHAnsi" w:hAnsiTheme="minorHAnsi" w:cstheme="minorHAnsi"/>
                <w:sz w:val="22"/>
                <w:szCs w:val="22"/>
              </w:rPr>
              <w:t xml:space="preserve">This undertaking must be signed by </w:t>
            </w:r>
            <w:r w:rsidR="000C215F" w:rsidRPr="001A009E">
              <w:rPr>
                <w:rFonts w:asciiTheme="minorHAnsi" w:hAnsiTheme="minorHAnsi" w:cstheme="minorHAnsi"/>
                <w:sz w:val="22"/>
                <w:szCs w:val="22"/>
              </w:rPr>
              <w:t xml:space="preserve">two directors, partners or </w:t>
            </w:r>
            <w:r w:rsidR="000C215F" w:rsidRPr="001A009E">
              <w:rPr>
                <w:rFonts w:asciiTheme="minorHAnsi" w:hAnsiTheme="minorHAnsi" w:cstheme="minorHAnsi"/>
                <w:sz w:val="22"/>
                <w:szCs w:val="22"/>
              </w:rPr>
              <w:br/>
              <w:t xml:space="preserve">duly </w:t>
            </w:r>
            <w:r w:rsidRPr="001A009E">
              <w:rPr>
                <w:rFonts w:asciiTheme="minorHAnsi" w:hAnsiTheme="minorHAnsi" w:cstheme="minorHAnsi"/>
                <w:sz w:val="22"/>
                <w:szCs w:val="22"/>
              </w:rPr>
              <w:t xml:space="preserve">authorised officers of the </w:t>
            </w:r>
            <w:r w:rsidR="007F5ED8" w:rsidRPr="001A009E">
              <w:rPr>
                <w:rFonts w:asciiTheme="minorHAnsi" w:hAnsiTheme="minorHAnsi" w:cstheme="minorHAnsi"/>
                <w:sz w:val="22"/>
                <w:szCs w:val="22"/>
              </w:rPr>
              <w:t>Applicant</w:t>
            </w:r>
            <w:r w:rsidRPr="001A009E">
              <w:rPr>
                <w:rFonts w:asciiTheme="minorHAnsi" w:hAnsiTheme="minorHAnsi" w:cstheme="minorHAnsi"/>
                <w:sz w:val="22"/>
                <w:szCs w:val="22"/>
              </w:rPr>
              <w:t xml:space="preserve"> </w:t>
            </w:r>
            <w:r w:rsidR="001828A5" w:rsidRPr="001A009E">
              <w:rPr>
                <w:rFonts w:asciiTheme="minorHAnsi" w:hAnsiTheme="minorHAnsi" w:cstheme="minorHAnsi"/>
                <w:sz w:val="22"/>
                <w:szCs w:val="22"/>
              </w:rPr>
              <w:t>Euronext Growth Advisor</w:t>
            </w:r>
            <w:r w:rsidRPr="001A009E">
              <w:rPr>
                <w:rFonts w:asciiTheme="minorHAnsi" w:hAnsiTheme="minorHAnsi" w:cstheme="minorHAnsi"/>
                <w:sz w:val="22"/>
                <w:szCs w:val="22"/>
              </w:rPr>
              <w:t>.</w:t>
            </w:r>
          </w:p>
        </w:tc>
      </w:tr>
      <w:tr w:rsidR="00DF37DA" w:rsidRPr="001A009E" w:rsidTr="006163DB">
        <w:trPr>
          <w:trHeight w:hRule="exact" w:val="397"/>
        </w:trPr>
        <w:tc>
          <w:tcPr>
            <w:tcW w:w="8392" w:type="dxa"/>
            <w:gridSpan w:val="2"/>
            <w:tcBorders>
              <w:top w:val="nil"/>
              <w:bottom w:val="nil"/>
            </w:tcBorders>
            <w:tcMar>
              <w:left w:w="0" w:type="dxa"/>
              <w:right w:w="0" w:type="dxa"/>
            </w:tcMar>
          </w:tcPr>
          <w:p w:rsidR="00DF37DA" w:rsidRPr="001A009E" w:rsidRDefault="00DF37DA" w:rsidP="00A06440">
            <w:pPr>
              <w:pStyle w:val="ISEMainbodytext"/>
              <w:rPr>
                <w:rFonts w:asciiTheme="minorHAnsi" w:hAnsiTheme="minorHAnsi" w:cstheme="minorHAnsi"/>
                <w:sz w:val="22"/>
                <w:szCs w:val="22"/>
              </w:rPr>
            </w:pPr>
            <w:r w:rsidRPr="001A009E">
              <w:rPr>
                <w:rFonts w:asciiTheme="minorHAnsi" w:hAnsiTheme="minorHAnsi" w:cstheme="minorHAnsi"/>
                <w:sz w:val="22"/>
                <w:szCs w:val="22"/>
              </w:rPr>
              <w:t xml:space="preserve">Signature of a partner, director or duly authorised officer, for and on </w:t>
            </w:r>
            <w:r w:rsidRPr="001A009E">
              <w:rPr>
                <w:rFonts w:asciiTheme="minorHAnsi" w:hAnsiTheme="minorHAnsi" w:cstheme="minorHAnsi"/>
                <w:sz w:val="22"/>
                <w:szCs w:val="22"/>
                <w:lang w:val="en-US"/>
              </w:rPr>
              <w:t xml:space="preserve">behalf of the </w:t>
            </w:r>
            <w:r w:rsidR="007F5ED8" w:rsidRPr="001A009E">
              <w:rPr>
                <w:rFonts w:asciiTheme="minorHAnsi" w:hAnsiTheme="minorHAnsi" w:cstheme="minorHAnsi"/>
                <w:sz w:val="22"/>
                <w:szCs w:val="22"/>
                <w:lang w:val="en-US"/>
              </w:rPr>
              <w:t>Applicant</w:t>
            </w:r>
          </w:p>
        </w:tc>
      </w:tr>
      <w:tr w:rsidR="0075096C" w:rsidRPr="001A009E" w:rsidTr="006163DB">
        <w:tc>
          <w:tcPr>
            <w:tcW w:w="4196" w:type="dxa"/>
            <w:tcBorders>
              <w:top w:val="nil"/>
              <w:bottom w:val="single" w:sz="8" w:space="0" w:color="2E6D30"/>
              <w:right w:val="single" w:sz="4" w:space="0" w:color="2E6D30"/>
            </w:tcBorders>
            <w:tcMar>
              <w:left w:w="0" w:type="dxa"/>
              <w:right w:w="0" w:type="dxa"/>
            </w:tcMar>
          </w:tcPr>
          <w:p w:rsidR="0075096C" w:rsidRPr="001A009E" w:rsidRDefault="0075096C" w:rsidP="00A06440">
            <w:pPr>
              <w:pStyle w:val="ISEMainbodytext"/>
              <w:rPr>
                <w:rFonts w:asciiTheme="minorHAnsi" w:hAnsiTheme="minorHAnsi" w:cstheme="minorHAnsi"/>
                <w:sz w:val="22"/>
                <w:szCs w:val="22"/>
              </w:rPr>
            </w:pPr>
          </w:p>
        </w:tc>
        <w:tc>
          <w:tcPr>
            <w:tcW w:w="4196" w:type="dxa"/>
            <w:tcBorders>
              <w:top w:val="nil"/>
              <w:left w:val="single" w:sz="4" w:space="0" w:color="2E6D30"/>
              <w:bottom w:val="single" w:sz="8" w:space="0" w:color="2E6D30"/>
            </w:tcBorders>
          </w:tcPr>
          <w:p w:rsidR="0075096C" w:rsidRPr="001A009E" w:rsidRDefault="0075096C" w:rsidP="00A06440">
            <w:pPr>
              <w:pStyle w:val="ISEMainbodytext"/>
              <w:rPr>
                <w:rFonts w:asciiTheme="minorHAnsi" w:hAnsiTheme="minorHAnsi" w:cstheme="minorHAnsi"/>
                <w:sz w:val="22"/>
                <w:szCs w:val="22"/>
              </w:rPr>
            </w:pPr>
          </w:p>
        </w:tc>
      </w:tr>
      <w:tr w:rsidR="0075096C" w:rsidRPr="001A009E" w:rsidTr="006163DB">
        <w:tc>
          <w:tcPr>
            <w:tcW w:w="8392" w:type="dxa"/>
            <w:gridSpan w:val="2"/>
            <w:tcBorders>
              <w:top w:val="single" w:sz="8" w:space="0" w:color="2E6D30"/>
              <w:bottom w:val="nil"/>
            </w:tcBorders>
            <w:tcMar>
              <w:left w:w="0" w:type="dxa"/>
              <w:right w:w="0" w:type="dxa"/>
            </w:tcMar>
          </w:tcPr>
          <w:p w:rsidR="0075096C" w:rsidRPr="001A009E" w:rsidRDefault="0075096C" w:rsidP="00A06440">
            <w:pPr>
              <w:pStyle w:val="ISEMainbodytext"/>
              <w:rPr>
                <w:rFonts w:asciiTheme="minorHAnsi" w:hAnsiTheme="minorHAnsi" w:cstheme="minorHAnsi"/>
                <w:sz w:val="22"/>
                <w:szCs w:val="22"/>
              </w:rPr>
            </w:pPr>
            <w:r w:rsidRPr="001A009E">
              <w:rPr>
                <w:rFonts w:asciiTheme="minorHAnsi" w:hAnsiTheme="minorHAnsi" w:cstheme="minorHAnsi"/>
                <w:sz w:val="22"/>
                <w:szCs w:val="22"/>
                <w:lang w:val="en-US"/>
              </w:rPr>
              <w:t>Name of signatories in block capitals</w:t>
            </w:r>
          </w:p>
        </w:tc>
      </w:tr>
      <w:tr w:rsidR="0075096C" w:rsidRPr="001A009E" w:rsidTr="0075096C">
        <w:tc>
          <w:tcPr>
            <w:tcW w:w="4196" w:type="dxa"/>
            <w:tcBorders>
              <w:top w:val="nil"/>
              <w:bottom w:val="single" w:sz="4" w:space="0" w:color="2E6D30"/>
              <w:right w:val="single" w:sz="4" w:space="0" w:color="2E6D30"/>
            </w:tcBorders>
            <w:tcMar>
              <w:left w:w="0" w:type="dxa"/>
              <w:right w:w="0" w:type="dxa"/>
            </w:tcMar>
          </w:tcPr>
          <w:p w:rsidR="0075096C" w:rsidRPr="001A009E" w:rsidRDefault="0075096C" w:rsidP="0075096C">
            <w:pPr>
              <w:pStyle w:val="ISEMainbodytextBold"/>
              <w:rPr>
                <w:rFonts w:asciiTheme="minorHAnsi" w:hAnsiTheme="minorHAnsi" w:cstheme="minorHAnsi"/>
                <w:sz w:val="22"/>
                <w:szCs w:val="22"/>
              </w:rPr>
            </w:pPr>
            <w:r w:rsidRPr="001A009E">
              <w:rPr>
                <w:rFonts w:asciiTheme="minorHAnsi" w:hAnsiTheme="minorHAnsi" w:cstheme="minorHAnsi"/>
                <w:sz w:val="22"/>
                <w:szCs w:val="22"/>
              </w:rPr>
              <w:fldChar w:fldCharType="begin">
                <w:ffData>
                  <w:name w:val=""/>
                  <w:enabled/>
                  <w:calcOnExit w:val="0"/>
                  <w:textInput>
                    <w:format w:val="UPPERCASE"/>
                  </w:textInput>
                </w:ffData>
              </w:fldChar>
            </w:r>
            <w:r w:rsidRPr="001A009E">
              <w:rPr>
                <w:rFonts w:asciiTheme="minorHAnsi" w:hAnsiTheme="minorHAnsi" w:cstheme="minorHAnsi"/>
                <w:sz w:val="22"/>
                <w:szCs w:val="22"/>
              </w:rPr>
              <w:instrText xml:space="preserve"> FORMTEXT </w:instrText>
            </w:r>
            <w:r w:rsidRPr="001A009E">
              <w:rPr>
                <w:rFonts w:asciiTheme="minorHAnsi" w:hAnsiTheme="minorHAnsi" w:cstheme="minorHAnsi"/>
                <w:sz w:val="22"/>
                <w:szCs w:val="22"/>
              </w:rPr>
            </w:r>
            <w:r w:rsidRPr="001A009E">
              <w:rPr>
                <w:rFonts w:asciiTheme="minorHAnsi" w:hAnsiTheme="minorHAnsi" w:cstheme="minorHAnsi"/>
                <w:sz w:val="22"/>
                <w:szCs w:val="22"/>
              </w:rPr>
              <w:fldChar w:fldCharType="separate"/>
            </w:r>
            <w:r w:rsidRPr="001A009E">
              <w:rPr>
                <w:rFonts w:asciiTheme="minorHAnsi" w:eastAsia="MS Mincho" w:hAnsiTheme="minorHAnsi" w:cstheme="minorHAnsi"/>
                <w:noProof/>
                <w:sz w:val="22"/>
                <w:szCs w:val="22"/>
              </w:rPr>
              <w:t> </w:t>
            </w:r>
            <w:r w:rsidRPr="001A009E">
              <w:rPr>
                <w:rFonts w:asciiTheme="minorHAnsi" w:eastAsia="MS Mincho" w:hAnsiTheme="minorHAnsi" w:cstheme="minorHAnsi"/>
                <w:noProof/>
                <w:sz w:val="22"/>
                <w:szCs w:val="22"/>
              </w:rPr>
              <w:t> </w:t>
            </w:r>
            <w:r w:rsidRPr="001A009E">
              <w:rPr>
                <w:rFonts w:asciiTheme="minorHAnsi" w:eastAsia="MS Mincho" w:hAnsiTheme="minorHAnsi" w:cstheme="minorHAnsi"/>
                <w:noProof/>
                <w:sz w:val="22"/>
                <w:szCs w:val="22"/>
              </w:rPr>
              <w:t> </w:t>
            </w:r>
            <w:r w:rsidRPr="001A009E">
              <w:rPr>
                <w:rFonts w:asciiTheme="minorHAnsi" w:eastAsia="MS Mincho" w:hAnsiTheme="minorHAnsi" w:cstheme="minorHAnsi"/>
                <w:noProof/>
                <w:sz w:val="22"/>
                <w:szCs w:val="22"/>
              </w:rPr>
              <w:t> </w:t>
            </w:r>
            <w:r w:rsidRPr="001A009E">
              <w:rPr>
                <w:rFonts w:asciiTheme="minorHAnsi" w:eastAsia="MS Mincho" w:hAnsiTheme="minorHAnsi" w:cstheme="minorHAnsi"/>
                <w:noProof/>
                <w:sz w:val="22"/>
                <w:szCs w:val="22"/>
              </w:rPr>
              <w:t> </w:t>
            </w:r>
            <w:r w:rsidRPr="001A009E">
              <w:rPr>
                <w:rFonts w:asciiTheme="minorHAnsi" w:hAnsiTheme="minorHAnsi" w:cstheme="minorHAnsi"/>
                <w:sz w:val="22"/>
                <w:szCs w:val="22"/>
              </w:rPr>
              <w:fldChar w:fldCharType="end"/>
            </w:r>
          </w:p>
        </w:tc>
        <w:tc>
          <w:tcPr>
            <w:tcW w:w="4196" w:type="dxa"/>
            <w:tcBorders>
              <w:top w:val="nil"/>
              <w:left w:val="single" w:sz="4" w:space="0" w:color="2E6D30"/>
              <w:bottom w:val="single" w:sz="4" w:space="0" w:color="2E6D30"/>
            </w:tcBorders>
          </w:tcPr>
          <w:p w:rsidR="0075096C" w:rsidRPr="001A009E" w:rsidRDefault="0075096C" w:rsidP="0075096C">
            <w:pPr>
              <w:pStyle w:val="ISEMainbodytextBold"/>
              <w:rPr>
                <w:rFonts w:asciiTheme="minorHAnsi" w:hAnsiTheme="minorHAnsi" w:cstheme="minorHAnsi"/>
                <w:sz w:val="22"/>
                <w:szCs w:val="22"/>
              </w:rPr>
            </w:pPr>
            <w:r w:rsidRPr="001A009E">
              <w:rPr>
                <w:rFonts w:asciiTheme="minorHAnsi" w:hAnsiTheme="minorHAnsi" w:cstheme="minorHAnsi"/>
                <w:sz w:val="22"/>
                <w:szCs w:val="22"/>
              </w:rPr>
              <w:fldChar w:fldCharType="begin">
                <w:ffData>
                  <w:name w:val=""/>
                  <w:enabled/>
                  <w:calcOnExit w:val="0"/>
                  <w:textInput>
                    <w:format w:val="UPPERCASE"/>
                  </w:textInput>
                </w:ffData>
              </w:fldChar>
            </w:r>
            <w:r w:rsidRPr="001A009E">
              <w:rPr>
                <w:rFonts w:asciiTheme="minorHAnsi" w:hAnsiTheme="minorHAnsi" w:cstheme="minorHAnsi"/>
                <w:sz w:val="22"/>
                <w:szCs w:val="22"/>
              </w:rPr>
              <w:instrText xml:space="preserve"> FORMTEXT </w:instrText>
            </w:r>
            <w:r w:rsidRPr="001A009E">
              <w:rPr>
                <w:rFonts w:asciiTheme="minorHAnsi" w:hAnsiTheme="minorHAnsi" w:cstheme="minorHAnsi"/>
                <w:sz w:val="22"/>
                <w:szCs w:val="22"/>
              </w:rPr>
            </w:r>
            <w:r w:rsidRPr="001A009E">
              <w:rPr>
                <w:rFonts w:asciiTheme="minorHAnsi" w:hAnsiTheme="minorHAnsi" w:cstheme="minorHAnsi"/>
                <w:sz w:val="22"/>
                <w:szCs w:val="22"/>
              </w:rPr>
              <w:fldChar w:fldCharType="separate"/>
            </w:r>
            <w:r w:rsidRPr="001A009E">
              <w:rPr>
                <w:rFonts w:asciiTheme="minorHAnsi" w:eastAsia="MS Mincho" w:hAnsiTheme="minorHAnsi" w:cstheme="minorHAnsi"/>
                <w:noProof/>
                <w:sz w:val="22"/>
                <w:szCs w:val="22"/>
              </w:rPr>
              <w:t> </w:t>
            </w:r>
            <w:r w:rsidRPr="001A009E">
              <w:rPr>
                <w:rFonts w:asciiTheme="minorHAnsi" w:eastAsia="MS Mincho" w:hAnsiTheme="minorHAnsi" w:cstheme="minorHAnsi"/>
                <w:noProof/>
                <w:sz w:val="22"/>
                <w:szCs w:val="22"/>
              </w:rPr>
              <w:t> </w:t>
            </w:r>
            <w:r w:rsidRPr="001A009E">
              <w:rPr>
                <w:rFonts w:asciiTheme="minorHAnsi" w:eastAsia="MS Mincho" w:hAnsiTheme="minorHAnsi" w:cstheme="minorHAnsi"/>
                <w:noProof/>
                <w:sz w:val="22"/>
                <w:szCs w:val="22"/>
              </w:rPr>
              <w:t> </w:t>
            </w:r>
            <w:r w:rsidRPr="001A009E">
              <w:rPr>
                <w:rFonts w:asciiTheme="minorHAnsi" w:eastAsia="MS Mincho" w:hAnsiTheme="minorHAnsi" w:cstheme="minorHAnsi"/>
                <w:noProof/>
                <w:sz w:val="22"/>
                <w:szCs w:val="22"/>
              </w:rPr>
              <w:t> </w:t>
            </w:r>
            <w:r w:rsidRPr="001A009E">
              <w:rPr>
                <w:rFonts w:asciiTheme="minorHAnsi" w:eastAsia="MS Mincho" w:hAnsiTheme="minorHAnsi" w:cstheme="minorHAnsi"/>
                <w:noProof/>
                <w:sz w:val="22"/>
                <w:szCs w:val="22"/>
              </w:rPr>
              <w:t> </w:t>
            </w:r>
            <w:r w:rsidRPr="001A009E">
              <w:rPr>
                <w:rFonts w:asciiTheme="minorHAnsi" w:hAnsiTheme="minorHAnsi" w:cstheme="minorHAnsi"/>
                <w:sz w:val="22"/>
                <w:szCs w:val="22"/>
              </w:rPr>
              <w:fldChar w:fldCharType="end"/>
            </w:r>
          </w:p>
        </w:tc>
      </w:tr>
      <w:tr w:rsidR="0075096C" w:rsidRPr="001A009E" w:rsidTr="006163DB">
        <w:tc>
          <w:tcPr>
            <w:tcW w:w="8392" w:type="dxa"/>
            <w:gridSpan w:val="2"/>
            <w:tcBorders>
              <w:top w:val="single" w:sz="4" w:space="0" w:color="2E6D30"/>
              <w:bottom w:val="nil"/>
            </w:tcBorders>
            <w:tcMar>
              <w:left w:w="0" w:type="dxa"/>
              <w:right w:w="0" w:type="dxa"/>
            </w:tcMar>
          </w:tcPr>
          <w:p w:rsidR="0075096C" w:rsidRPr="001A009E" w:rsidRDefault="0075096C" w:rsidP="00A06440">
            <w:pPr>
              <w:pStyle w:val="ISEMainbodytext"/>
              <w:rPr>
                <w:rFonts w:asciiTheme="minorHAnsi" w:hAnsiTheme="minorHAnsi" w:cstheme="minorHAnsi"/>
                <w:sz w:val="22"/>
                <w:szCs w:val="22"/>
              </w:rPr>
            </w:pPr>
            <w:r w:rsidRPr="001A009E">
              <w:rPr>
                <w:rFonts w:asciiTheme="minorHAnsi" w:hAnsiTheme="minorHAnsi" w:cstheme="minorHAnsi"/>
                <w:sz w:val="22"/>
                <w:szCs w:val="22"/>
              </w:rPr>
              <w:t>Date</w:t>
            </w:r>
          </w:p>
        </w:tc>
      </w:tr>
      <w:tr w:rsidR="0075096C" w:rsidRPr="001A009E" w:rsidTr="006163DB">
        <w:tc>
          <w:tcPr>
            <w:tcW w:w="4196" w:type="dxa"/>
            <w:tcBorders>
              <w:top w:val="nil"/>
              <w:bottom w:val="single" w:sz="8" w:space="0" w:color="2E6D30"/>
              <w:right w:val="single" w:sz="4" w:space="0" w:color="2E6D30"/>
            </w:tcBorders>
            <w:tcMar>
              <w:left w:w="0" w:type="dxa"/>
              <w:right w:w="0" w:type="dxa"/>
            </w:tcMar>
          </w:tcPr>
          <w:p w:rsidR="0075096C" w:rsidRPr="001A009E" w:rsidRDefault="0075096C" w:rsidP="0075096C">
            <w:pPr>
              <w:pStyle w:val="ISEMainbodytextBold"/>
              <w:rPr>
                <w:rFonts w:asciiTheme="minorHAnsi" w:hAnsiTheme="minorHAnsi" w:cstheme="minorHAnsi"/>
                <w:sz w:val="22"/>
                <w:szCs w:val="22"/>
              </w:rPr>
            </w:pPr>
            <w:r w:rsidRPr="001A009E">
              <w:rPr>
                <w:rFonts w:asciiTheme="minorHAnsi" w:hAnsiTheme="minorHAnsi" w:cstheme="minorHAnsi"/>
                <w:sz w:val="22"/>
                <w:szCs w:val="22"/>
              </w:rPr>
              <w:fldChar w:fldCharType="begin">
                <w:ffData>
                  <w:name w:val=""/>
                  <w:enabled/>
                  <w:calcOnExit w:val="0"/>
                  <w:textInput>
                    <w:type w:val="date"/>
                    <w:format w:val="dd MMMM yyyy"/>
                  </w:textInput>
                </w:ffData>
              </w:fldChar>
            </w:r>
            <w:r w:rsidRPr="001A009E">
              <w:rPr>
                <w:rFonts w:asciiTheme="minorHAnsi" w:hAnsiTheme="minorHAnsi" w:cstheme="minorHAnsi"/>
                <w:sz w:val="22"/>
                <w:szCs w:val="22"/>
              </w:rPr>
              <w:instrText xml:space="preserve"> FORMTEXT </w:instrText>
            </w:r>
            <w:r w:rsidRPr="001A009E">
              <w:rPr>
                <w:rFonts w:asciiTheme="minorHAnsi" w:hAnsiTheme="minorHAnsi" w:cstheme="minorHAnsi"/>
                <w:sz w:val="22"/>
                <w:szCs w:val="22"/>
              </w:rPr>
            </w:r>
            <w:r w:rsidRPr="001A009E">
              <w:rPr>
                <w:rFonts w:asciiTheme="minorHAnsi" w:hAnsiTheme="minorHAnsi" w:cstheme="minorHAnsi"/>
                <w:sz w:val="22"/>
                <w:szCs w:val="22"/>
              </w:rPr>
              <w:fldChar w:fldCharType="separate"/>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hAnsiTheme="minorHAnsi" w:cstheme="minorHAnsi"/>
                <w:sz w:val="22"/>
                <w:szCs w:val="22"/>
              </w:rPr>
              <w:fldChar w:fldCharType="end"/>
            </w:r>
          </w:p>
        </w:tc>
        <w:tc>
          <w:tcPr>
            <w:tcW w:w="4196" w:type="dxa"/>
            <w:tcBorders>
              <w:top w:val="nil"/>
              <w:left w:val="single" w:sz="4" w:space="0" w:color="2E6D30"/>
              <w:bottom w:val="single" w:sz="8" w:space="0" w:color="2E6D30"/>
            </w:tcBorders>
          </w:tcPr>
          <w:p w:rsidR="0075096C" w:rsidRPr="001A009E" w:rsidRDefault="0075096C" w:rsidP="0075096C">
            <w:pPr>
              <w:pStyle w:val="ISEMainbodytextBold"/>
              <w:rPr>
                <w:rFonts w:asciiTheme="minorHAnsi" w:hAnsiTheme="minorHAnsi" w:cstheme="minorHAnsi"/>
                <w:sz w:val="22"/>
                <w:szCs w:val="22"/>
              </w:rPr>
            </w:pPr>
            <w:r w:rsidRPr="001A009E">
              <w:rPr>
                <w:rFonts w:asciiTheme="minorHAnsi" w:hAnsiTheme="minorHAnsi" w:cstheme="minorHAnsi"/>
                <w:sz w:val="22"/>
                <w:szCs w:val="22"/>
              </w:rPr>
              <w:fldChar w:fldCharType="begin">
                <w:ffData>
                  <w:name w:val=""/>
                  <w:enabled/>
                  <w:calcOnExit w:val="0"/>
                  <w:textInput>
                    <w:type w:val="date"/>
                    <w:format w:val="dd MMMM yyyy"/>
                  </w:textInput>
                </w:ffData>
              </w:fldChar>
            </w:r>
            <w:r w:rsidRPr="001A009E">
              <w:rPr>
                <w:rFonts w:asciiTheme="minorHAnsi" w:hAnsiTheme="minorHAnsi" w:cstheme="minorHAnsi"/>
                <w:sz w:val="22"/>
                <w:szCs w:val="22"/>
              </w:rPr>
              <w:instrText xml:space="preserve"> FORMTEXT </w:instrText>
            </w:r>
            <w:r w:rsidRPr="001A009E">
              <w:rPr>
                <w:rFonts w:asciiTheme="minorHAnsi" w:hAnsiTheme="minorHAnsi" w:cstheme="minorHAnsi"/>
                <w:sz w:val="22"/>
                <w:szCs w:val="22"/>
              </w:rPr>
            </w:r>
            <w:r w:rsidRPr="001A009E">
              <w:rPr>
                <w:rFonts w:asciiTheme="minorHAnsi" w:hAnsiTheme="minorHAnsi" w:cstheme="minorHAnsi"/>
                <w:sz w:val="22"/>
                <w:szCs w:val="22"/>
              </w:rPr>
              <w:fldChar w:fldCharType="separate"/>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eastAsia="MS Mincho" w:hAnsiTheme="minorHAnsi" w:cstheme="minorHAnsi"/>
                <w:sz w:val="22"/>
                <w:szCs w:val="22"/>
              </w:rPr>
              <w:t> </w:t>
            </w:r>
            <w:r w:rsidRPr="001A009E">
              <w:rPr>
                <w:rFonts w:asciiTheme="minorHAnsi" w:hAnsiTheme="minorHAnsi" w:cstheme="minorHAnsi"/>
                <w:sz w:val="22"/>
                <w:szCs w:val="22"/>
              </w:rPr>
              <w:fldChar w:fldCharType="end"/>
            </w:r>
          </w:p>
        </w:tc>
      </w:tr>
    </w:tbl>
    <w:p w:rsidR="00BD589C" w:rsidRPr="001A009E" w:rsidRDefault="00BD589C">
      <w:pPr>
        <w:rPr>
          <w:rFonts w:asciiTheme="minorHAnsi" w:hAnsiTheme="minorHAnsi" w:cstheme="minorHAnsi"/>
          <w:sz w:val="22"/>
          <w:szCs w:val="22"/>
        </w:rPr>
      </w:pPr>
    </w:p>
    <w:p w:rsidR="00A44D39" w:rsidRDefault="00A44D39" w:rsidP="00A44D39">
      <w:pPr>
        <w:pStyle w:val="ISEMainbodytext"/>
        <w:spacing w:line="240" w:lineRule="auto"/>
        <w:rPr>
          <w:sz w:val="15"/>
          <w:szCs w:val="15"/>
        </w:rPr>
      </w:pPr>
    </w:p>
    <w:p w:rsidR="00A44D39" w:rsidRDefault="00A44D39" w:rsidP="00A44D39">
      <w:pPr>
        <w:pStyle w:val="ISEMainbodytext"/>
        <w:spacing w:line="240" w:lineRule="auto"/>
        <w:rPr>
          <w:sz w:val="15"/>
          <w:szCs w:val="15"/>
        </w:rPr>
      </w:pPr>
    </w:p>
    <w:p w:rsidR="00A44D39" w:rsidRDefault="00A44D39" w:rsidP="00A44D39">
      <w:pPr>
        <w:pStyle w:val="ISEMainbodytext"/>
        <w:spacing w:line="240" w:lineRule="auto"/>
        <w:rPr>
          <w:sz w:val="15"/>
          <w:szCs w:val="15"/>
        </w:rPr>
      </w:pPr>
    </w:p>
    <w:p w:rsidR="00A44D39" w:rsidRDefault="00A44D39" w:rsidP="00A44D39">
      <w:pPr>
        <w:pStyle w:val="ISEMainbodytext"/>
        <w:spacing w:line="240" w:lineRule="auto"/>
        <w:rPr>
          <w:sz w:val="15"/>
          <w:szCs w:val="15"/>
        </w:rPr>
      </w:pPr>
    </w:p>
    <w:p w:rsidR="00A44D39" w:rsidRDefault="00A44D39" w:rsidP="00A44D39">
      <w:pPr>
        <w:pStyle w:val="ISEMainbodytext"/>
        <w:spacing w:line="240" w:lineRule="auto"/>
        <w:rPr>
          <w:sz w:val="15"/>
          <w:szCs w:val="15"/>
        </w:rPr>
      </w:pPr>
    </w:p>
    <w:p w:rsidR="00A44D39" w:rsidRDefault="00A44D39" w:rsidP="00A44D39">
      <w:pPr>
        <w:pStyle w:val="ISEMainbodytext"/>
        <w:spacing w:line="240" w:lineRule="auto"/>
        <w:rPr>
          <w:sz w:val="15"/>
          <w:szCs w:val="15"/>
        </w:rPr>
      </w:pPr>
    </w:p>
    <w:p w:rsidR="00A44D39" w:rsidRDefault="00A44D39" w:rsidP="00A44D39">
      <w:pPr>
        <w:pStyle w:val="ISEMainbodytext"/>
        <w:spacing w:line="240" w:lineRule="auto"/>
        <w:rPr>
          <w:sz w:val="15"/>
          <w:szCs w:val="15"/>
        </w:rPr>
      </w:pPr>
    </w:p>
    <w:p w:rsidR="00A44D39" w:rsidRDefault="00A44D39" w:rsidP="00A44D39">
      <w:pPr>
        <w:pStyle w:val="ISEMainbodytext"/>
        <w:spacing w:line="240" w:lineRule="auto"/>
        <w:rPr>
          <w:sz w:val="15"/>
          <w:szCs w:val="15"/>
        </w:rPr>
      </w:pPr>
    </w:p>
    <w:p w:rsidR="00A44D39" w:rsidRDefault="00A44D39" w:rsidP="00A44D39">
      <w:pPr>
        <w:pStyle w:val="ISEMainbodytext"/>
        <w:spacing w:line="240" w:lineRule="auto"/>
        <w:rPr>
          <w:sz w:val="15"/>
          <w:szCs w:val="15"/>
        </w:rPr>
      </w:pPr>
    </w:p>
    <w:p w:rsidR="00A44D39" w:rsidRDefault="00A44D39" w:rsidP="00A44D39">
      <w:pPr>
        <w:pStyle w:val="ISEMainbodytext"/>
        <w:spacing w:line="240" w:lineRule="auto"/>
        <w:rPr>
          <w:sz w:val="15"/>
          <w:szCs w:val="15"/>
        </w:rPr>
      </w:pPr>
    </w:p>
    <w:p w:rsidR="00A44D39" w:rsidRDefault="00A44D39" w:rsidP="00A44D39">
      <w:pPr>
        <w:pStyle w:val="ISEMainbodytext"/>
        <w:spacing w:line="240" w:lineRule="auto"/>
        <w:rPr>
          <w:sz w:val="15"/>
          <w:szCs w:val="15"/>
        </w:rPr>
      </w:pPr>
    </w:p>
    <w:p w:rsidR="00A44D39" w:rsidRDefault="00A44D39" w:rsidP="00A44D39">
      <w:pPr>
        <w:pStyle w:val="ISEMainbodytext"/>
        <w:spacing w:line="240" w:lineRule="auto"/>
        <w:rPr>
          <w:sz w:val="15"/>
          <w:szCs w:val="15"/>
        </w:rPr>
      </w:pPr>
    </w:p>
    <w:p w:rsidR="00A44D39" w:rsidRDefault="00A44D39" w:rsidP="00A44D39">
      <w:pPr>
        <w:pStyle w:val="ISEMainbodytext"/>
        <w:spacing w:line="240" w:lineRule="auto"/>
        <w:rPr>
          <w:sz w:val="15"/>
          <w:szCs w:val="15"/>
        </w:rPr>
      </w:pPr>
    </w:p>
    <w:p w:rsidR="00A44D39" w:rsidRDefault="00A44D39" w:rsidP="00A44D39">
      <w:pPr>
        <w:pStyle w:val="ISEMainbodytext"/>
        <w:spacing w:line="240" w:lineRule="auto"/>
        <w:rPr>
          <w:sz w:val="15"/>
          <w:szCs w:val="15"/>
        </w:rPr>
      </w:pPr>
    </w:p>
    <w:p w:rsidR="00A44D39" w:rsidRDefault="00A44D39" w:rsidP="00A44D39">
      <w:pPr>
        <w:pStyle w:val="ISEMainbodytext"/>
        <w:spacing w:line="240" w:lineRule="auto"/>
        <w:rPr>
          <w:sz w:val="15"/>
          <w:szCs w:val="15"/>
        </w:rPr>
      </w:pPr>
    </w:p>
    <w:p w:rsidR="00A44D39" w:rsidRDefault="00A44D39" w:rsidP="00A44D39">
      <w:pPr>
        <w:pStyle w:val="ISEMainbodytext"/>
        <w:spacing w:line="240" w:lineRule="auto"/>
        <w:rPr>
          <w:sz w:val="15"/>
          <w:szCs w:val="15"/>
        </w:rPr>
      </w:pPr>
    </w:p>
    <w:p w:rsidR="00A44D39" w:rsidRDefault="00A44D39" w:rsidP="00A44D39">
      <w:pPr>
        <w:pStyle w:val="ISEMainbodytext"/>
        <w:spacing w:line="240" w:lineRule="auto"/>
        <w:rPr>
          <w:sz w:val="15"/>
          <w:szCs w:val="15"/>
        </w:rPr>
      </w:pPr>
    </w:p>
    <w:p w:rsidR="00A44D39" w:rsidRDefault="00A44D39" w:rsidP="00A44D39">
      <w:pPr>
        <w:pStyle w:val="ISEMainbodytext"/>
        <w:spacing w:line="240" w:lineRule="auto"/>
        <w:rPr>
          <w:sz w:val="15"/>
          <w:szCs w:val="15"/>
        </w:rPr>
      </w:pPr>
    </w:p>
    <w:p w:rsidR="00A44D39" w:rsidRDefault="00A44D39" w:rsidP="00A44D39">
      <w:pPr>
        <w:pStyle w:val="ISEMainbodytext"/>
        <w:spacing w:line="240" w:lineRule="auto"/>
        <w:rPr>
          <w:sz w:val="15"/>
          <w:szCs w:val="15"/>
        </w:rPr>
      </w:pPr>
    </w:p>
    <w:p w:rsidR="00A44D39" w:rsidRDefault="00A44D39" w:rsidP="00A44D39">
      <w:pPr>
        <w:pStyle w:val="ISEMainbodytext"/>
        <w:spacing w:line="240" w:lineRule="auto"/>
        <w:rPr>
          <w:sz w:val="15"/>
          <w:szCs w:val="15"/>
        </w:rPr>
      </w:pPr>
    </w:p>
    <w:p w:rsidR="00A44D39" w:rsidRDefault="00A44D39" w:rsidP="00A44D39">
      <w:pPr>
        <w:pStyle w:val="ISEMainbodytext"/>
        <w:spacing w:line="240" w:lineRule="auto"/>
        <w:rPr>
          <w:sz w:val="15"/>
          <w:szCs w:val="15"/>
        </w:rPr>
      </w:pPr>
    </w:p>
    <w:p w:rsidR="00A44D39" w:rsidRPr="001A009E" w:rsidRDefault="00A44D39" w:rsidP="00A44D39">
      <w:pPr>
        <w:pStyle w:val="ISEMainbodytext"/>
        <w:spacing w:line="240" w:lineRule="auto"/>
        <w:rPr>
          <w:rFonts w:ascii="Calibri" w:hAnsi="Calibri" w:cs="Calibri"/>
          <w:sz w:val="18"/>
          <w:szCs w:val="18"/>
        </w:rPr>
      </w:pPr>
      <w:r w:rsidRPr="001A009E">
        <w:rPr>
          <w:rFonts w:ascii="Calibri" w:hAnsi="Calibri" w:cs="Calibri"/>
          <w:sz w:val="18"/>
          <w:szCs w:val="18"/>
        </w:rPr>
        <w:t xml:space="preserve">Your attention is drawn to the Privacy Statement of the Irish Stock Exchange trading as Euronext Dublin, accessible at: </w:t>
      </w:r>
      <w:hyperlink r:id="rId8" w:history="1">
        <w:r w:rsidRPr="001A009E">
          <w:rPr>
            <w:rStyle w:val="Hyperlink"/>
            <w:rFonts w:ascii="Calibri" w:hAnsi="Calibri" w:cs="Calibri"/>
            <w:sz w:val="18"/>
            <w:szCs w:val="18"/>
          </w:rPr>
          <w:t>http://www.ise.ie/Privacy-Statement/</w:t>
        </w:r>
      </w:hyperlink>
      <w:r w:rsidRPr="001A009E">
        <w:rPr>
          <w:rFonts w:ascii="Calibri" w:hAnsi="Calibri" w:cs="Calibri"/>
          <w:sz w:val="18"/>
          <w:szCs w:val="18"/>
        </w:rPr>
        <w:t>.  This outlines how and why your personal data may be processed by us when you, or a company with which you are connected, engage with us or avail of our services.  If you are acting on behalf of a company engaging with or availing of the services of Euronext Dublin, you must ensure that our Privacy Statement has been brought to the attention of all persons whose personal data we may process in the course of our relationship with your company (e.g. agents, officers, employees and other personnel).</w:t>
      </w:r>
    </w:p>
    <w:p w:rsidR="00A44D39" w:rsidRPr="001A009E" w:rsidRDefault="00A44D39">
      <w:pPr>
        <w:rPr>
          <w:rFonts w:ascii="Calibri" w:hAnsi="Calibri" w:cs="Calibri"/>
          <w:sz w:val="18"/>
          <w:szCs w:val="18"/>
        </w:rPr>
      </w:pPr>
    </w:p>
    <w:sectPr w:rsidR="00A44D39" w:rsidRPr="001A009E" w:rsidSect="001B791B">
      <w:headerReference w:type="default" r:id="rId9"/>
      <w:footerReference w:type="default" r:id="rId10"/>
      <w:headerReference w:type="first" r:id="rId11"/>
      <w:footerReference w:type="first" r:id="rId12"/>
      <w:pgSz w:w="11907" w:h="16840" w:code="9"/>
      <w:pgMar w:top="1247" w:right="1247" w:bottom="907" w:left="2268"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EF0" w:rsidRDefault="00190EF0">
      <w:r>
        <w:separator/>
      </w:r>
    </w:p>
  </w:endnote>
  <w:endnote w:type="continuationSeparator" w:id="0">
    <w:p w:rsidR="00190EF0" w:rsidRDefault="0019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EF0" w:rsidRPr="009D52DB" w:rsidRDefault="00190EF0" w:rsidP="006F5E36">
    <w:pPr>
      <w:pStyle w:val="ISEFooterGreen"/>
      <w:rPr>
        <w:rFonts w:ascii="Calibri" w:hAnsi="Calibri" w:cs="Calibri"/>
        <w:b/>
        <w:color w:val="auto"/>
        <w:sz w:val="18"/>
        <w:szCs w:val="18"/>
      </w:rPr>
    </w:pPr>
    <w:r w:rsidRPr="009D52DB">
      <w:rPr>
        <w:rFonts w:ascii="Calibri" w:hAnsi="Calibri" w:cs="Calibri"/>
        <w:noProof/>
        <w:sz w:val="18"/>
        <w:szCs w:val="18"/>
        <w:lang w:val="en-IE" w:eastAsia="en-IE"/>
      </w:rPr>
      <mc:AlternateContent>
        <mc:Choice Requires="wps">
          <w:drawing>
            <wp:anchor distT="0" distB="0" distL="114300" distR="114300" simplePos="0" relativeHeight="251659776" behindDoc="0" locked="1" layoutInCell="1" allowOverlap="1" wp14:anchorId="7E7A778B" wp14:editId="3B491ADD">
              <wp:simplePos x="0" y="0"/>
              <wp:positionH relativeFrom="page">
                <wp:posOffset>648335</wp:posOffset>
              </wp:positionH>
              <wp:positionV relativeFrom="page">
                <wp:posOffset>10142855</wp:posOffset>
              </wp:positionV>
              <wp:extent cx="504190" cy="360045"/>
              <wp:effectExtent l="635" t="0" r="0" b="317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EF0" w:rsidRPr="003170E2" w:rsidRDefault="00190EF0" w:rsidP="006F5E36">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4A79D0">
                            <w:rPr>
                              <w:noProof/>
                              <w:color w:val="auto"/>
                            </w:rPr>
                            <w:t>3</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4A79D0">
                            <w:rPr>
                              <w:b w:val="0"/>
                              <w:noProof/>
                            </w:rPr>
                            <w:t>9</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A778B" id="_x0000_t202" coordsize="21600,21600" o:spt="202" path="m,l,21600r21600,l21600,xe">
              <v:stroke joinstyle="miter"/>
              <v:path gradientshapeok="t" o:connecttype="rect"/>
            </v:shapetype>
            <v:shape id="Text Box 21" o:spid="_x0000_s1026" type="#_x0000_t202" style="position:absolute;margin-left:51.05pt;margin-top:798.65pt;width:39.7pt;height:28.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" filled="f" stroked="f">
              <v:textbox inset="0,0,0,0">
                <w:txbxContent>
                  <w:p w:rsidR="00190EF0" w:rsidRPr="003170E2" w:rsidRDefault="00190EF0" w:rsidP="006F5E36">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4A79D0">
                      <w:rPr>
                        <w:noProof/>
                        <w:color w:val="auto"/>
                      </w:rPr>
                      <w:t>3</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4A79D0">
                      <w:rPr>
                        <w:b w:val="0"/>
                        <w:noProof/>
                      </w:rPr>
                      <w:t>9</w:t>
                    </w:r>
                    <w:r w:rsidRPr="003170E2">
                      <w:rPr>
                        <w:b w:val="0"/>
                      </w:rPr>
                      <w:fldChar w:fldCharType="end"/>
                    </w:r>
                  </w:p>
                </w:txbxContent>
              </v:textbox>
              <w10:wrap anchorx="page" anchory="page"/>
              <w10:anchorlock/>
            </v:shape>
          </w:pict>
        </mc:Fallback>
      </mc:AlternateContent>
    </w:r>
    <w:r w:rsidRPr="009D52DB">
      <w:rPr>
        <w:rFonts w:ascii="Calibri" w:hAnsi="Calibri" w:cs="Calibri"/>
        <w:sz w:val="18"/>
        <w:szCs w:val="18"/>
      </w:rPr>
      <w:t xml:space="preserve">Submit completed form to </w:t>
    </w:r>
    <w:hyperlink r:id="rId1" w:history="1">
      <w:r w:rsidR="0089177F" w:rsidRPr="00F80966">
        <w:rPr>
          <w:rStyle w:val="Hyperlink"/>
          <w:rFonts w:ascii="Calibri" w:hAnsi="Calibri" w:cs="Calibri"/>
          <w:sz w:val="18"/>
          <w:szCs w:val="18"/>
        </w:rPr>
        <w:t>euronextgrowth@euronext.com</w:t>
      </w:r>
    </w:hyperlink>
    <w:r w:rsidRPr="009D52DB">
      <w:rPr>
        <w:rFonts w:ascii="Calibri" w:hAnsi="Calibri" w:cs="Calibri"/>
        <w:sz w:val="18"/>
        <w:szCs w:val="18"/>
      </w:rPr>
      <w:t xml:space="preserve"> in PDF form</w:t>
    </w:r>
    <w:r w:rsidRPr="009D52DB">
      <w:rPr>
        <w:rStyle w:val="ISEFooterBlackBoldChar"/>
        <w:rFonts w:ascii="Calibri" w:hAnsi="Calibri" w:cs="Calibri"/>
        <w:color w:val="auto"/>
        <w:sz w:val="18"/>
        <w:szCs w:val="18"/>
      </w:rPr>
      <w:t xml:space="preserve"> </w:t>
    </w:r>
    <w:r w:rsidRPr="009D52DB">
      <w:rPr>
        <w:rFonts w:ascii="Calibri" w:hAnsi="Calibri" w:cs="Calibri"/>
        <w:sz w:val="18"/>
        <w:szCs w:val="18"/>
      </w:rPr>
      <w:t xml:space="preserve">or in writing to </w:t>
    </w:r>
    <w:r w:rsidRPr="009D52DB">
      <w:rPr>
        <w:rFonts w:ascii="Calibri" w:hAnsi="Calibri" w:cs="Calibri"/>
        <w:b/>
        <w:color w:val="auto"/>
        <w:sz w:val="18"/>
        <w:szCs w:val="18"/>
      </w:rPr>
      <w:t>Regulation Department, Euronext Dublin, 28 Anglesea Street, Dublin 2, Ireland.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EF0" w:rsidRPr="001A009E" w:rsidRDefault="00190EF0" w:rsidP="002F50A2">
    <w:pPr>
      <w:pStyle w:val="ISEFooterGreen"/>
      <w:rPr>
        <w:rFonts w:ascii="Calibri" w:hAnsi="Calibri" w:cs="Calibri"/>
        <w:b/>
        <w:color w:val="auto"/>
        <w:sz w:val="18"/>
        <w:szCs w:val="18"/>
      </w:rPr>
    </w:pPr>
    <w:r w:rsidRPr="001A009E">
      <w:rPr>
        <w:rFonts w:ascii="Calibri" w:hAnsi="Calibri" w:cs="Calibri"/>
        <w:noProof/>
        <w:sz w:val="18"/>
        <w:szCs w:val="18"/>
        <w:lang w:val="en-IE" w:eastAsia="en-IE"/>
      </w:rPr>
      <mc:AlternateContent>
        <mc:Choice Requires="wps">
          <w:drawing>
            <wp:anchor distT="0" distB="0" distL="114300" distR="114300" simplePos="0" relativeHeight="251656704" behindDoc="0" locked="1" layoutInCell="1" allowOverlap="1" wp14:anchorId="29B5E2C8" wp14:editId="41C9D7BE">
              <wp:simplePos x="0" y="0"/>
              <wp:positionH relativeFrom="page">
                <wp:posOffset>648335</wp:posOffset>
              </wp:positionH>
              <wp:positionV relativeFrom="page">
                <wp:posOffset>10142855</wp:posOffset>
              </wp:positionV>
              <wp:extent cx="504190" cy="360045"/>
              <wp:effectExtent l="635" t="0" r="0" b="31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EF0" w:rsidRPr="003170E2" w:rsidRDefault="00190EF0" w:rsidP="003170E2">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4A79D0">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4A79D0">
                            <w:rPr>
                              <w:b w:val="0"/>
                              <w:noProof/>
                            </w:rPr>
                            <w:t>9</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5E2C8" id="_x0000_t202" coordsize="21600,21600" o:spt="202" path="m,l,21600r21600,l21600,xe">
              <v:stroke joinstyle="miter"/>
              <v:path gradientshapeok="t" o:connecttype="rect"/>
            </v:shapetype>
            <v:shape id="Text Box 9" o:spid="_x0000_s1028" type="#_x0000_t202" style="position:absolute;margin-left:51.05pt;margin-top:798.65pt;width:39.7pt;height:28.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YDrgIAAK8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" filled="f" stroked="f">
              <v:textbox inset="0,0,0,0">
                <w:txbxContent>
                  <w:p w:rsidR="00190EF0" w:rsidRPr="003170E2" w:rsidRDefault="00190EF0" w:rsidP="003170E2">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4A79D0">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4A79D0">
                      <w:rPr>
                        <w:b w:val="0"/>
                        <w:noProof/>
                      </w:rPr>
                      <w:t>9</w:t>
                    </w:r>
                    <w:r w:rsidRPr="003170E2">
                      <w:rPr>
                        <w:b w:val="0"/>
                      </w:rPr>
                      <w:fldChar w:fldCharType="end"/>
                    </w:r>
                  </w:p>
                </w:txbxContent>
              </v:textbox>
              <w10:wrap anchorx="page" anchory="page"/>
              <w10:anchorlock/>
            </v:shape>
          </w:pict>
        </mc:Fallback>
      </mc:AlternateContent>
    </w:r>
    <w:r w:rsidRPr="001A009E">
      <w:rPr>
        <w:rFonts w:ascii="Calibri" w:hAnsi="Calibri" w:cs="Calibri"/>
        <w:sz w:val="18"/>
        <w:szCs w:val="18"/>
      </w:rPr>
      <w:t xml:space="preserve">Submit completed form to </w:t>
    </w:r>
    <w:hyperlink r:id="rId1" w:history="1">
      <w:r w:rsidR="0089177F" w:rsidRPr="00F80966">
        <w:rPr>
          <w:rStyle w:val="Hyperlink"/>
          <w:rFonts w:ascii="Calibri" w:hAnsi="Calibri" w:cs="Calibri"/>
          <w:sz w:val="18"/>
          <w:szCs w:val="18"/>
        </w:rPr>
        <w:t>euronextgrowth@euronext.com</w:t>
      </w:r>
    </w:hyperlink>
    <w:r w:rsidRPr="001A009E">
      <w:rPr>
        <w:rFonts w:ascii="Calibri" w:hAnsi="Calibri" w:cs="Calibri"/>
        <w:sz w:val="18"/>
        <w:szCs w:val="18"/>
      </w:rPr>
      <w:t xml:space="preserve"> in PDF form</w:t>
    </w:r>
    <w:r w:rsidRPr="001A009E">
      <w:rPr>
        <w:rStyle w:val="ISEFooterBlackBoldChar"/>
        <w:rFonts w:ascii="Calibri" w:hAnsi="Calibri" w:cs="Calibri"/>
        <w:color w:val="auto"/>
        <w:sz w:val="18"/>
        <w:szCs w:val="18"/>
      </w:rPr>
      <w:t xml:space="preserve"> </w:t>
    </w:r>
    <w:r w:rsidRPr="001A009E">
      <w:rPr>
        <w:rFonts w:ascii="Calibri" w:hAnsi="Calibri" w:cs="Calibri"/>
        <w:sz w:val="18"/>
        <w:szCs w:val="18"/>
      </w:rPr>
      <w:t xml:space="preserve">or in writing to </w:t>
    </w:r>
    <w:r w:rsidRPr="001A009E">
      <w:rPr>
        <w:rFonts w:ascii="Calibri" w:hAnsi="Calibri" w:cs="Calibri"/>
        <w:b/>
        <w:color w:val="auto"/>
        <w:sz w:val="18"/>
        <w:szCs w:val="18"/>
      </w:rPr>
      <w:t>Regulation Department, Euronext Dublin, 28 Anglesea Street, Dublin 2, Ireland.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EF0" w:rsidRDefault="00190EF0">
      <w:r>
        <w:separator/>
      </w:r>
    </w:p>
  </w:footnote>
  <w:footnote w:type="continuationSeparator" w:id="0">
    <w:p w:rsidR="00190EF0" w:rsidRDefault="00190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EF0" w:rsidRPr="00F2598A" w:rsidRDefault="00190EF0" w:rsidP="00997F5A">
    <w:pPr>
      <w:pStyle w:val="ISEHeader"/>
    </w:pPr>
    <w:r>
      <w:rPr>
        <w:noProof/>
        <w:lang w:val="en-IE" w:eastAsia="en-IE"/>
      </w:rPr>
      <mc:AlternateContent>
        <mc:Choice Requires="wps">
          <w:drawing>
            <wp:anchor distT="0" distB="0" distL="114300" distR="114300" simplePos="0" relativeHeight="251657728" behindDoc="0" locked="1" layoutInCell="1" allowOverlap="1" wp14:anchorId="2A7277B4" wp14:editId="04670012">
              <wp:simplePos x="0" y="0"/>
              <wp:positionH relativeFrom="page">
                <wp:posOffset>1423035</wp:posOffset>
              </wp:positionH>
              <wp:positionV relativeFrom="page">
                <wp:posOffset>440055</wp:posOffset>
              </wp:positionV>
              <wp:extent cx="5328285" cy="0"/>
              <wp:effectExtent l="13335" t="11430" r="11430" b="762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0"/>
                      </a:xfrm>
                      <a:prstGeom prst="line">
                        <a:avLst/>
                      </a:prstGeom>
                      <a:noFill/>
                      <a:ln w="12700">
                        <a:solidFill>
                          <a:srgbClr val="2E6D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0F791" id="Line 1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05pt,34.65pt" to="531.6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" strokecolor="#2e6d30" strokeweight="1pt">
              <w10:wrap anchorx="page" anchory="page"/>
              <w10:anchorlock/>
            </v:line>
          </w:pict>
        </mc:Fallback>
      </mc:AlternateContent>
    </w:r>
    <w:r>
      <w:t>Euronext Dublin</w:t>
    </w:r>
    <w:r w:rsidRPr="00F2598A">
      <w:t xml:space="preserve"> – </w:t>
    </w:r>
    <w:r>
      <w:rPr>
        <w:b/>
      </w:rPr>
      <w:t>Euronext Growth Adviser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EF0" w:rsidRDefault="009D52DB">
    <w:r>
      <w:rPr>
        <w:noProof/>
      </w:rPr>
      <w:drawing>
        <wp:anchor distT="0" distB="0" distL="114300" distR="114300" simplePos="0" relativeHeight="251661824" behindDoc="0" locked="0" layoutInCell="1" allowOverlap="1" wp14:anchorId="5FF19C7D" wp14:editId="530D5029">
          <wp:simplePos x="0" y="0"/>
          <wp:positionH relativeFrom="page">
            <wp:align>center</wp:align>
          </wp:positionH>
          <wp:positionV relativeFrom="paragraph">
            <wp:posOffset>88900</wp:posOffset>
          </wp:positionV>
          <wp:extent cx="6838950" cy="1613535"/>
          <wp:effectExtent l="0" t="0" r="0" b="5715"/>
          <wp:wrapThrough wrapText="bothSides">
            <wp:wrapPolygon edited="0">
              <wp:start x="0" y="0"/>
              <wp:lineTo x="0" y="21421"/>
              <wp:lineTo x="21540" y="21421"/>
              <wp:lineTo x="2154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1613535"/>
                  </a:xfrm>
                  <a:prstGeom prst="rect">
                    <a:avLst/>
                  </a:prstGeom>
                  <a:noFill/>
                </pic:spPr>
              </pic:pic>
            </a:graphicData>
          </a:graphic>
          <wp14:sizeRelH relativeFrom="page">
            <wp14:pctWidth>0</wp14:pctWidth>
          </wp14:sizeRelH>
          <wp14:sizeRelV relativeFrom="page">
            <wp14:pctHeight>0</wp14:pctHeight>
          </wp14:sizeRelV>
        </wp:anchor>
      </w:drawing>
    </w:r>
    <w:r w:rsidR="00190EF0">
      <w:rPr>
        <w:noProof/>
        <w:lang w:val="en-IE" w:eastAsia="en-IE"/>
      </w:rPr>
      <mc:AlternateContent>
        <mc:Choice Requires="wps">
          <w:drawing>
            <wp:anchor distT="0" distB="0" distL="114300" distR="114300" simplePos="0" relativeHeight="251658752" behindDoc="0" locked="1" layoutInCell="1" allowOverlap="1" wp14:anchorId="7E98646D" wp14:editId="3751A920">
              <wp:simplePos x="0" y="0"/>
              <wp:positionH relativeFrom="page">
                <wp:posOffset>1440180</wp:posOffset>
              </wp:positionH>
              <wp:positionV relativeFrom="page">
                <wp:posOffset>299085</wp:posOffset>
              </wp:positionV>
              <wp:extent cx="5330825" cy="400050"/>
              <wp:effectExtent l="1905" t="3810" r="1270" b="63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8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0EF0" w:rsidRDefault="00190EF0"/>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98646D" id="_x0000_t202" coordsize="21600,21600" o:spt="202" path="m,l,21600r21600,l21600,xe">
              <v:stroke joinstyle="miter"/>
              <v:path gradientshapeok="t" o:connecttype="rect"/>
            </v:shapetype>
            <v:shape id="Text Box 14" o:spid="_x0000_s1027" type="#_x0000_t202" style="position:absolute;margin-left:113.4pt;margin-top:23.55pt;width:419.75pt;height: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" stroked="f">
              <v:textbox style="mso-fit-shape-to-text:t" inset="0,0,0,0">
                <w:txbxContent>
                  <w:p w:rsidR="00190EF0" w:rsidRDefault="00190EF0"/>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431A"/>
    <w:multiLevelType w:val="multilevel"/>
    <w:tmpl w:val="FDCC49C2"/>
    <w:lvl w:ilvl="0">
      <w:start w:val="1"/>
      <w:numFmt w:val="lowerRoman"/>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1C0BF2"/>
    <w:multiLevelType w:val="hybridMultilevel"/>
    <w:tmpl w:val="DEF85116"/>
    <w:lvl w:ilvl="0" w:tplc="3598581E">
      <w:start w:val="1"/>
      <w:numFmt w:val="bullet"/>
      <w:lvlText w:val=""/>
      <w:lvlJc w:val="left"/>
      <w:pPr>
        <w:tabs>
          <w:tab w:val="num" w:pos="284"/>
        </w:tabs>
        <w:ind w:left="284" w:hanging="284"/>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36B51"/>
    <w:multiLevelType w:val="multilevel"/>
    <w:tmpl w:val="639CDBA0"/>
    <w:lvl w:ilvl="0">
      <w:start w:val="1"/>
      <w:numFmt w:val="lowerRoman"/>
      <w:lvlText w:val="%1"/>
      <w:lvlJc w:val="left"/>
      <w:pPr>
        <w:tabs>
          <w:tab w:val="num" w:pos="814"/>
        </w:tabs>
        <w:ind w:left="81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9DA5C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A004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59600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DA408AE"/>
    <w:multiLevelType w:val="hybridMultilevel"/>
    <w:tmpl w:val="5AF02212"/>
    <w:lvl w:ilvl="0" w:tplc="0ECE57C8">
      <w:start w:val="1"/>
      <w:numFmt w:val="bullet"/>
      <w:lvlText w:val=""/>
      <w:lvlJc w:val="left"/>
      <w:pPr>
        <w:tabs>
          <w:tab w:val="num" w:pos="284"/>
        </w:tabs>
        <w:ind w:left="284" w:hanging="284"/>
      </w:pPr>
      <w:rPr>
        <w:rFonts w:ascii="Wingdings" w:hAnsi="Wingdings" w:hint="default"/>
        <w:b w:val="0"/>
        <w:i w:val="0"/>
        <w:color w:val="auto"/>
        <w:spacing w:val="0"/>
        <w:w w:val="100"/>
        <w:kern w:val="0"/>
        <w:position w:val="0"/>
        <w:sz w:val="16"/>
        <w:u w:val="none"/>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631478"/>
    <w:multiLevelType w:val="singleLevel"/>
    <w:tmpl w:val="0046BA84"/>
    <w:lvl w:ilvl="0">
      <w:start w:val="2"/>
      <w:numFmt w:val="decimal"/>
      <w:lvlText w:val="%1."/>
      <w:lvlJc w:val="left"/>
      <w:pPr>
        <w:tabs>
          <w:tab w:val="num" w:pos="420"/>
        </w:tabs>
        <w:ind w:left="420" w:hanging="420"/>
      </w:pPr>
      <w:rPr>
        <w:rFonts w:hint="default"/>
        <w:b/>
      </w:rPr>
    </w:lvl>
  </w:abstractNum>
  <w:abstractNum w:abstractNumId="8" w15:restartNumberingAfterBreak="0">
    <w:nsid w:val="4D975CD8"/>
    <w:multiLevelType w:val="hybridMultilevel"/>
    <w:tmpl w:val="19A089CC"/>
    <w:lvl w:ilvl="0" w:tplc="C4D0DF5E">
      <w:start w:val="1"/>
      <w:numFmt w:val="bullet"/>
      <w:lvlText w:val=""/>
      <w:lvlJc w:val="left"/>
      <w:pPr>
        <w:tabs>
          <w:tab w:val="num" w:pos="284"/>
        </w:tabs>
        <w:ind w:left="284" w:hanging="284"/>
      </w:pPr>
      <w:rPr>
        <w:rFonts w:ascii="Symbol" w:hAnsi="Symbol" w:hint="default"/>
        <w:b w:val="0"/>
        <w:i w:val="0"/>
        <w:color w:val="auto"/>
        <w:spacing w:val="0"/>
        <w:w w:val="100"/>
        <w:kern w:val="0"/>
        <w:position w:val="0"/>
        <w:sz w:val="16"/>
        <w:u w:val="none"/>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6A0F01"/>
    <w:multiLevelType w:val="multilevel"/>
    <w:tmpl w:val="DEF85116"/>
    <w:lvl w:ilvl="0">
      <w:start w:val="1"/>
      <w:numFmt w:val="bullet"/>
      <w:lvlText w:val=""/>
      <w:lvlJc w:val="left"/>
      <w:pPr>
        <w:tabs>
          <w:tab w:val="num" w:pos="284"/>
        </w:tabs>
        <w:ind w:left="284" w:hanging="284"/>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31146E"/>
    <w:multiLevelType w:val="hybridMultilevel"/>
    <w:tmpl w:val="1C5C6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697855"/>
    <w:multiLevelType w:val="hybridMultilevel"/>
    <w:tmpl w:val="C0D41A1E"/>
    <w:lvl w:ilvl="0" w:tplc="65140922">
      <w:start w:val="1"/>
      <w:numFmt w:val="bullet"/>
      <w:pStyle w:val="ISEBulletedNote"/>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D65F9B"/>
    <w:multiLevelType w:val="hybridMultilevel"/>
    <w:tmpl w:val="3E025078"/>
    <w:lvl w:ilvl="0" w:tplc="54BAE5EA">
      <w:start w:val="1"/>
      <w:numFmt w:val="lowerRoman"/>
      <w:pStyle w:val="ISENumberedBullet"/>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C205248"/>
    <w:multiLevelType w:val="multilevel"/>
    <w:tmpl w:val="5AF02212"/>
    <w:lvl w:ilvl="0">
      <w:start w:val="1"/>
      <w:numFmt w:val="bullet"/>
      <w:lvlText w:val=""/>
      <w:lvlJc w:val="left"/>
      <w:pPr>
        <w:tabs>
          <w:tab w:val="num" w:pos="284"/>
        </w:tabs>
        <w:ind w:left="284" w:hanging="284"/>
      </w:pPr>
      <w:rPr>
        <w:rFonts w:ascii="Wingdings" w:hAnsi="Wingdings" w:hint="default"/>
        <w:b w:val="0"/>
        <w:i w:val="0"/>
        <w:color w:val="auto"/>
        <w:spacing w:val="0"/>
        <w:w w:val="100"/>
        <w:kern w:val="0"/>
        <w:position w:val="0"/>
        <w:sz w:val="16"/>
        <w:u w:val="none"/>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706E82"/>
    <w:multiLevelType w:val="hybridMultilevel"/>
    <w:tmpl w:val="639CDBA0"/>
    <w:lvl w:ilvl="0" w:tplc="6A90B318">
      <w:start w:val="1"/>
      <w:numFmt w:val="lowerRoman"/>
      <w:lvlText w:val="%1"/>
      <w:lvlJc w:val="left"/>
      <w:pPr>
        <w:tabs>
          <w:tab w:val="num" w:pos="814"/>
        </w:tabs>
        <w:ind w:left="81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B35DAD"/>
    <w:multiLevelType w:val="hybridMultilevel"/>
    <w:tmpl w:val="FDCC49C2"/>
    <w:lvl w:ilvl="0" w:tplc="B3F2D1EC">
      <w:start w:val="1"/>
      <w:numFmt w:val="lowerRoman"/>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9C52D1"/>
    <w:multiLevelType w:val="hybridMultilevel"/>
    <w:tmpl w:val="0558809A"/>
    <w:lvl w:ilvl="0" w:tplc="230E4E9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84E2C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9A87D6A"/>
    <w:multiLevelType w:val="hybridMultilevel"/>
    <w:tmpl w:val="A68AA490"/>
    <w:lvl w:ilvl="0" w:tplc="CFDCD1D0">
      <w:start w:val="1"/>
      <w:numFmt w:val="bullet"/>
      <w:pStyle w:val="ISEBulletpoin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16"/>
  </w:num>
  <w:num w:numId="4">
    <w:abstractNumId w:val="0"/>
  </w:num>
  <w:num w:numId="5">
    <w:abstractNumId w:val="14"/>
  </w:num>
  <w:num w:numId="6">
    <w:abstractNumId w:val="2"/>
  </w:num>
  <w:num w:numId="7">
    <w:abstractNumId w:val="12"/>
  </w:num>
  <w:num w:numId="8">
    <w:abstractNumId w:val="12"/>
    <w:lvlOverride w:ilvl="0">
      <w:startOverride w:val="1"/>
    </w:lvlOverride>
  </w:num>
  <w:num w:numId="9">
    <w:abstractNumId w:val="12"/>
    <w:lvlOverride w:ilvl="0">
      <w:startOverride w:val="1"/>
    </w:lvlOverride>
  </w:num>
  <w:num w:numId="10">
    <w:abstractNumId w:val="10"/>
  </w:num>
  <w:num w:numId="11">
    <w:abstractNumId w:val="1"/>
  </w:num>
  <w:num w:numId="12">
    <w:abstractNumId w:val="9"/>
  </w:num>
  <w:num w:numId="13">
    <w:abstractNumId w:val="6"/>
  </w:num>
  <w:num w:numId="14">
    <w:abstractNumId w:val="13"/>
  </w:num>
  <w:num w:numId="15">
    <w:abstractNumId w:val="8"/>
  </w:num>
  <w:num w:numId="16">
    <w:abstractNumId w:val="11"/>
  </w:num>
  <w:num w:numId="17">
    <w:abstractNumId w:val="4"/>
  </w:num>
  <w:num w:numId="18">
    <w:abstractNumId w:val="17"/>
  </w:num>
  <w:num w:numId="19">
    <w:abstractNumId w:val="3"/>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lux3mIj3k+LTwRt3cwwvkdhI6UJz8nc9Hqp/spHkUyNoNK1Dnsrtop7AcyNYwRFlxDjKmuu7n1vp6ppjWJvigA==" w:salt="wkRY7xlyu2ZjKJGVU8uNxQ=="/>
  <w:defaultTabStop w:val="720"/>
  <w:characterSpacingControl w:val="doNotCompress"/>
  <w:hdrShapeDefaults>
    <o:shapedefaults v:ext="edit" spidmax="28673" style="mso-position-horizontal-relative:page;mso-position-vertical-relative:page" fill="f" fillcolor="white" stroke="f">
      <v:fill color="white" on="f"/>
      <v:stroke on="f"/>
      <o:colormru v:ext="edit" colors="#2e6d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3EC"/>
    <w:rsid w:val="00002621"/>
    <w:rsid w:val="00005AC1"/>
    <w:rsid w:val="00010100"/>
    <w:rsid w:val="0001361F"/>
    <w:rsid w:val="00014949"/>
    <w:rsid w:val="000155DD"/>
    <w:rsid w:val="000209D2"/>
    <w:rsid w:val="0003381C"/>
    <w:rsid w:val="00041107"/>
    <w:rsid w:val="00041C9E"/>
    <w:rsid w:val="00043D18"/>
    <w:rsid w:val="00045ABC"/>
    <w:rsid w:val="00074687"/>
    <w:rsid w:val="000A2417"/>
    <w:rsid w:val="000A517D"/>
    <w:rsid w:val="000B0B95"/>
    <w:rsid w:val="000B3216"/>
    <w:rsid w:val="000B7D10"/>
    <w:rsid w:val="000C215F"/>
    <w:rsid w:val="000E1743"/>
    <w:rsid w:val="000E307B"/>
    <w:rsid w:val="000E6AB2"/>
    <w:rsid w:val="000F708A"/>
    <w:rsid w:val="001053D7"/>
    <w:rsid w:val="00105A3F"/>
    <w:rsid w:val="00123E17"/>
    <w:rsid w:val="00126FD2"/>
    <w:rsid w:val="001552BA"/>
    <w:rsid w:val="001623BE"/>
    <w:rsid w:val="00167893"/>
    <w:rsid w:val="001717F8"/>
    <w:rsid w:val="001739E6"/>
    <w:rsid w:val="001749AB"/>
    <w:rsid w:val="001828A5"/>
    <w:rsid w:val="001840F9"/>
    <w:rsid w:val="0018419F"/>
    <w:rsid w:val="0018669E"/>
    <w:rsid w:val="00186F95"/>
    <w:rsid w:val="00190EF0"/>
    <w:rsid w:val="001969A8"/>
    <w:rsid w:val="001A009E"/>
    <w:rsid w:val="001A26DA"/>
    <w:rsid w:val="001B791B"/>
    <w:rsid w:val="001C6E25"/>
    <w:rsid w:val="001E4DE2"/>
    <w:rsid w:val="001F67ED"/>
    <w:rsid w:val="002142CC"/>
    <w:rsid w:val="0022507F"/>
    <w:rsid w:val="00255C44"/>
    <w:rsid w:val="002562CF"/>
    <w:rsid w:val="00276449"/>
    <w:rsid w:val="00286618"/>
    <w:rsid w:val="002945EF"/>
    <w:rsid w:val="00294B6C"/>
    <w:rsid w:val="002A1F49"/>
    <w:rsid w:val="002A29EF"/>
    <w:rsid w:val="002B4EF1"/>
    <w:rsid w:val="002C2132"/>
    <w:rsid w:val="002D77D1"/>
    <w:rsid w:val="002E4F60"/>
    <w:rsid w:val="002E7EF7"/>
    <w:rsid w:val="002F4249"/>
    <w:rsid w:val="002F50A2"/>
    <w:rsid w:val="002F544D"/>
    <w:rsid w:val="002F5B11"/>
    <w:rsid w:val="00303828"/>
    <w:rsid w:val="003055FF"/>
    <w:rsid w:val="00306377"/>
    <w:rsid w:val="003170E2"/>
    <w:rsid w:val="00326162"/>
    <w:rsid w:val="003416AD"/>
    <w:rsid w:val="00342420"/>
    <w:rsid w:val="003544CE"/>
    <w:rsid w:val="003631A0"/>
    <w:rsid w:val="00363344"/>
    <w:rsid w:val="003724CD"/>
    <w:rsid w:val="0037598C"/>
    <w:rsid w:val="00382D16"/>
    <w:rsid w:val="0038588D"/>
    <w:rsid w:val="00390ED6"/>
    <w:rsid w:val="00394C97"/>
    <w:rsid w:val="003A0F4D"/>
    <w:rsid w:val="003B3F9C"/>
    <w:rsid w:val="003C16F6"/>
    <w:rsid w:val="003D188E"/>
    <w:rsid w:val="003D3C0E"/>
    <w:rsid w:val="003D44D3"/>
    <w:rsid w:val="003D4C47"/>
    <w:rsid w:val="003D4C9C"/>
    <w:rsid w:val="003F0DBD"/>
    <w:rsid w:val="003F2992"/>
    <w:rsid w:val="003F4349"/>
    <w:rsid w:val="003F5185"/>
    <w:rsid w:val="00424F81"/>
    <w:rsid w:val="004251BF"/>
    <w:rsid w:val="00427E9E"/>
    <w:rsid w:val="004343E2"/>
    <w:rsid w:val="00434AC4"/>
    <w:rsid w:val="00434B9E"/>
    <w:rsid w:val="004509B3"/>
    <w:rsid w:val="0045243E"/>
    <w:rsid w:val="004524CC"/>
    <w:rsid w:val="00457983"/>
    <w:rsid w:val="00464BBC"/>
    <w:rsid w:val="00471FAC"/>
    <w:rsid w:val="004815D8"/>
    <w:rsid w:val="00483AB1"/>
    <w:rsid w:val="004866D0"/>
    <w:rsid w:val="004A02B7"/>
    <w:rsid w:val="004A3736"/>
    <w:rsid w:val="004A79D0"/>
    <w:rsid w:val="004B06CC"/>
    <w:rsid w:val="004C1761"/>
    <w:rsid w:val="004E3735"/>
    <w:rsid w:val="004E5A8A"/>
    <w:rsid w:val="0050294F"/>
    <w:rsid w:val="00503420"/>
    <w:rsid w:val="00543074"/>
    <w:rsid w:val="0055193D"/>
    <w:rsid w:val="0056503D"/>
    <w:rsid w:val="00565CB5"/>
    <w:rsid w:val="0057046C"/>
    <w:rsid w:val="00584B18"/>
    <w:rsid w:val="005902D9"/>
    <w:rsid w:val="005955CB"/>
    <w:rsid w:val="005B3F12"/>
    <w:rsid w:val="005B7EB6"/>
    <w:rsid w:val="005C6DAF"/>
    <w:rsid w:val="005F4EAD"/>
    <w:rsid w:val="005F7268"/>
    <w:rsid w:val="0060484B"/>
    <w:rsid w:val="00604C64"/>
    <w:rsid w:val="00612E38"/>
    <w:rsid w:val="006163DB"/>
    <w:rsid w:val="00625DCA"/>
    <w:rsid w:val="006425C1"/>
    <w:rsid w:val="006454F5"/>
    <w:rsid w:val="00652C5E"/>
    <w:rsid w:val="00655098"/>
    <w:rsid w:val="006615BB"/>
    <w:rsid w:val="0067428C"/>
    <w:rsid w:val="006778ED"/>
    <w:rsid w:val="00685513"/>
    <w:rsid w:val="0068784F"/>
    <w:rsid w:val="006957FC"/>
    <w:rsid w:val="00695839"/>
    <w:rsid w:val="00695C0D"/>
    <w:rsid w:val="00697A82"/>
    <w:rsid w:val="006A0C8D"/>
    <w:rsid w:val="006B7EBE"/>
    <w:rsid w:val="006C124B"/>
    <w:rsid w:val="006D025D"/>
    <w:rsid w:val="006D777A"/>
    <w:rsid w:val="006E6160"/>
    <w:rsid w:val="006F16A0"/>
    <w:rsid w:val="006F23CA"/>
    <w:rsid w:val="006F28A1"/>
    <w:rsid w:val="006F5E36"/>
    <w:rsid w:val="00700EA2"/>
    <w:rsid w:val="007075BF"/>
    <w:rsid w:val="00713528"/>
    <w:rsid w:val="00725970"/>
    <w:rsid w:val="00733B9D"/>
    <w:rsid w:val="00736539"/>
    <w:rsid w:val="0074207A"/>
    <w:rsid w:val="007423EC"/>
    <w:rsid w:val="00742873"/>
    <w:rsid w:val="0075096C"/>
    <w:rsid w:val="00750E65"/>
    <w:rsid w:val="00761DD4"/>
    <w:rsid w:val="0077409E"/>
    <w:rsid w:val="00784AE4"/>
    <w:rsid w:val="007910C9"/>
    <w:rsid w:val="007A5592"/>
    <w:rsid w:val="007B01F7"/>
    <w:rsid w:val="007B13EC"/>
    <w:rsid w:val="007B4E00"/>
    <w:rsid w:val="007C75B2"/>
    <w:rsid w:val="007F371C"/>
    <w:rsid w:val="007F5ED8"/>
    <w:rsid w:val="007F73DD"/>
    <w:rsid w:val="008039BC"/>
    <w:rsid w:val="00830CD5"/>
    <w:rsid w:val="00830D30"/>
    <w:rsid w:val="00834F4C"/>
    <w:rsid w:val="00847B3E"/>
    <w:rsid w:val="008503FC"/>
    <w:rsid w:val="008570AC"/>
    <w:rsid w:val="0087004B"/>
    <w:rsid w:val="00870631"/>
    <w:rsid w:val="008843CA"/>
    <w:rsid w:val="00884FC2"/>
    <w:rsid w:val="008854EE"/>
    <w:rsid w:val="0089090E"/>
    <w:rsid w:val="0089177F"/>
    <w:rsid w:val="00893DC1"/>
    <w:rsid w:val="008A4CBD"/>
    <w:rsid w:val="008C03AE"/>
    <w:rsid w:val="008C43D3"/>
    <w:rsid w:val="008D40D9"/>
    <w:rsid w:val="008E2FE9"/>
    <w:rsid w:val="008E526C"/>
    <w:rsid w:val="008E5B5B"/>
    <w:rsid w:val="008F0C9E"/>
    <w:rsid w:val="008F4801"/>
    <w:rsid w:val="00901512"/>
    <w:rsid w:val="0090528E"/>
    <w:rsid w:val="0090790E"/>
    <w:rsid w:val="009129A6"/>
    <w:rsid w:val="00913E4C"/>
    <w:rsid w:val="009144D0"/>
    <w:rsid w:val="00915AF1"/>
    <w:rsid w:val="00926411"/>
    <w:rsid w:val="00926F38"/>
    <w:rsid w:val="009315BA"/>
    <w:rsid w:val="009347C8"/>
    <w:rsid w:val="00937F64"/>
    <w:rsid w:val="00966926"/>
    <w:rsid w:val="00970147"/>
    <w:rsid w:val="009765B5"/>
    <w:rsid w:val="00995636"/>
    <w:rsid w:val="00997B3D"/>
    <w:rsid w:val="00997F5A"/>
    <w:rsid w:val="009A2517"/>
    <w:rsid w:val="009B1BAC"/>
    <w:rsid w:val="009B241E"/>
    <w:rsid w:val="009C6AE1"/>
    <w:rsid w:val="009D52DB"/>
    <w:rsid w:val="009D71CC"/>
    <w:rsid w:val="009E4AF8"/>
    <w:rsid w:val="009E5479"/>
    <w:rsid w:val="009E6FAF"/>
    <w:rsid w:val="00A05358"/>
    <w:rsid w:val="00A06440"/>
    <w:rsid w:val="00A17166"/>
    <w:rsid w:val="00A267B1"/>
    <w:rsid w:val="00A30AD7"/>
    <w:rsid w:val="00A35F9A"/>
    <w:rsid w:val="00A443C8"/>
    <w:rsid w:val="00A44D39"/>
    <w:rsid w:val="00A57112"/>
    <w:rsid w:val="00A74F8D"/>
    <w:rsid w:val="00A75364"/>
    <w:rsid w:val="00A76FF3"/>
    <w:rsid w:val="00A96665"/>
    <w:rsid w:val="00AA3210"/>
    <w:rsid w:val="00AB57F4"/>
    <w:rsid w:val="00AC7376"/>
    <w:rsid w:val="00AC7C58"/>
    <w:rsid w:val="00AD2A00"/>
    <w:rsid w:val="00AF0345"/>
    <w:rsid w:val="00B02A91"/>
    <w:rsid w:val="00B15BA4"/>
    <w:rsid w:val="00B21399"/>
    <w:rsid w:val="00B25B10"/>
    <w:rsid w:val="00B304F4"/>
    <w:rsid w:val="00B31963"/>
    <w:rsid w:val="00B320C5"/>
    <w:rsid w:val="00B32E69"/>
    <w:rsid w:val="00B3729B"/>
    <w:rsid w:val="00B410C3"/>
    <w:rsid w:val="00B4391C"/>
    <w:rsid w:val="00B43C54"/>
    <w:rsid w:val="00B51ADE"/>
    <w:rsid w:val="00B53522"/>
    <w:rsid w:val="00B60E01"/>
    <w:rsid w:val="00B673C1"/>
    <w:rsid w:val="00B73957"/>
    <w:rsid w:val="00B74AE6"/>
    <w:rsid w:val="00B8151D"/>
    <w:rsid w:val="00B8186D"/>
    <w:rsid w:val="00B833B7"/>
    <w:rsid w:val="00B923FD"/>
    <w:rsid w:val="00B94130"/>
    <w:rsid w:val="00B953C3"/>
    <w:rsid w:val="00BA1B5F"/>
    <w:rsid w:val="00BB566B"/>
    <w:rsid w:val="00BC2E01"/>
    <w:rsid w:val="00BC437B"/>
    <w:rsid w:val="00BD589C"/>
    <w:rsid w:val="00BE4A50"/>
    <w:rsid w:val="00BE5511"/>
    <w:rsid w:val="00BF4B0C"/>
    <w:rsid w:val="00C07CC1"/>
    <w:rsid w:val="00C11FFF"/>
    <w:rsid w:val="00C13BF4"/>
    <w:rsid w:val="00C144BE"/>
    <w:rsid w:val="00C216A5"/>
    <w:rsid w:val="00C43D93"/>
    <w:rsid w:val="00C44BF0"/>
    <w:rsid w:val="00C507BA"/>
    <w:rsid w:val="00C52A68"/>
    <w:rsid w:val="00C6061B"/>
    <w:rsid w:val="00C70C07"/>
    <w:rsid w:val="00CA36BE"/>
    <w:rsid w:val="00CB3CE5"/>
    <w:rsid w:val="00CB7011"/>
    <w:rsid w:val="00CC0967"/>
    <w:rsid w:val="00CC4B5A"/>
    <w:rsid w:val="00CC5837"/>
    <w:rsid w:val="00CC65F3"/>
    <w:rsid w:val="00CE188E"/>
    <w:rsid w:val="00D03360"/>
    <w:rsid w:val="00D112EB"/>
    <w:rsid w:val="00D13B5D"/>
    <w:rsid w:val="00D214D8"/>
    <w:rsid w:val="00D21810"/>
    <w:rsid w:val="00D2231D"/>
    <w:rsid w:val="00D25EC3"/>
    <w:rsid w:val="00D276B1"/>
    <w:rsid w:val="00D3247C"/>
    <w:rsid w:val="00D565E7"/>
    <w:rsid w:val="00D604FC"/>
    <w:rsid w:val="00D65E7B"/>
    <w:rsid w:val="00D72706"/>
    <w:rsid w:val="00D76DBE"/>
    <w:rsid w:val="00D82005"/>
    <w:rsid w:val="00D83CB7"/>
    <w:rsid w:val="00D97D21"/>
    <w:rsid w:val="00DA6246"/>
    <w:rsid w:val="00DE7A07"/>
    <w:rsid w:val="00DF37DA"/>
    <w:rsid w:val="00DF610C"/>
    <w:rsid w:val="00E05482"/>
    <w:rsid w:val="00E077D8"/>
    <w:rsid w:val="00E1015A"/>
    <w:rsid w:val="00E14CE3"/>
    <w:rsid w:val="00E3069F"/>
    <w:rsid w:val="00E30CD6"/>
    <w:rsid w:val="00E354B5"/>
    <w:rsid w:val="00E35F31"/>
    <w:rsid w:val="00E37208"/>
    <w:rsid w:val="00E53D74"/>
    <w:rsid w:val="00E54900"/>
    <w:rsid w:val="00E558F9"/>
    <w:rsid w:val="00E62283"/>
    <w:rsid w:val="00E627B6"/>
    <w:rsid w:val="00E670D8"/>
    <w:rsid w:val="00E70BC9"/>
    <w:rsid w:val="00E73009"/>
    <w:rsid w:val="00E77E81"/>
    <w:rsid w:val="00E81911"/>
    <w:rsid w:val="00E8535F"/>
    <w:rsid w:val="00E86CEA"/>
    <w:rsid w:val="00E96258"/>
    <w:rsid w:val="00E96E9B"/>
    <w:rsid w:val="00EA5DEB"/>
    <w:rsid w:val="00EA747F"/>
    <w:rsid w:val="00EB2D2B"/>
    <w:rsid w:val="00EB6DEF"/>
    <w:rsid w:val="00EB7294"/>
    <w:rsid w:val="00EB7AF7"/>
    <w:rsid w:val="00EE5FAE"/>
    <w:rsid w:val="00EE6EE2"/>
    <w:rsid w:val="00EE7BA6"/>
    <w:rsid w:val="00EF49C1"/>
    <w:rsid w:val="00F01419"/>
    <w:rsid w:val="00F121CF"/>
    <w:rsid w:val="00F20517"/>
    <w:rsid w:val="00F2598A"/>
    <w:rsid w:val="00F260BB"/>
    <w:rsid w:val="00F27DD8"/>
    <w:rsid w:val="00F30536"/>
    <w:rsid w:val="00F315CD"/>
    <w:rsid w:val="00F36BAE"/>
    <w:rsid w:val="00F55290"/>
    <w:rsid w:val="00F55F3B"/>
    <w:rsid w:val="00F664EA"/>
    <w:rsid w:val="00F7331B"/>
    <w:rsid w:val="00F75790"/>
    <w:rsid w:val="00F75C20"/>
    <w:rsid w:val="00F85457"/>
    <w:rsid w:val="00F94651"/>
    <w:rsid w:val="00F95D44"/>
    <w:rsid w:val="00FB22B1"/>
    <w:rsid w:val="00FB4EDE"/>
    <w:rsid w:val="00FC172A"/>
    <w:rsid w:val="00FC453B"/>
    <w:rsid w:val="00FE075C"/>
    <w:rsid w:val="00FE3E74"/>
    <w:rsid w:val="00FE40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style="mso-position-horizontal-relative:page;mso-position-vertical-relative:page" fill="f" fillcolor="white" stroke="f">
      <v:fill color="white" on="f"/>
      <v:stroke on="f"/>
      <o:colormru v:ext="edit" colors="#2e6d30"/>
    </o:shapedefaults>
    <o:shapelayout v:ext="edit">
      <o:idmap v:ext="edit" data="1"/>
    </o:shapelayout>
  </w:shapeDefaults>
  <w:decimalSymbol w:val="."/>
  <w:listSeparator w:val=","/>
  <w15:docId w15:val="{B54B2315-9D4B-4ED8-BCDD-900F363C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2">
    <w:name w:val="heading 2"/>
    <w:basedOn w:val="Normal"/>
    <w:next w:val="Normal"/>
    <w:qFormat/>
    <w:rsid w:val="008843C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EMainbodytext">
    <w:name w:val="ISE_Main body text"/>
    <w:basedOn w:val="ISETitleHeading"/>
    <w:link w:val="ISEMainbodytextChar"/>
    <w:rsid w:val="00E077D8"/>
    <w:pPr>
      <w:spacing w:after="80" w:line="320" w:lineRule="exact"/>
    </w:pPr>
    <w:rPr>
      <w:b w:val="0"/>
      <w:sz w:val="19"/>
      <w:szCs w:val="19"/>
      <w:lang w:val="en-GB"/>
    </w:rPr>
  </w:style>
  <w:style w:type="paragraph" w:customStyle="1" w:styleId="ISETitleHeading">
    <w:name w:val="ISE_Title Heading"/>
    <w:basedOn w:val="Normal"/>
    <w:link w:val="ISETitleHeadingChar"/>
    <w:rsid w:val="00655098"/>
    <w:pPr>
      <w:spacing w:after="280" w:line="640" w:lineRule="exact"/>
    </w:pPr>
    <w:rPr>
      <w:rFonts w:ascii="Arial" w:hAnsi="Arial" w:cs="Arial"/>
      <w:b/>
      <w:sz w:val="48"/>
      <w:szCs w:val="48"/>
    </w:rPr>
  </w:style>
  <w:style w:type="character" w:customStyle="1" w:styleId="ISETitleHeadingChar">
    <w:name w:val="ISE_Title Heading Char"/>
    <w:basedOn w:val="DefaultParagraphFont"/>
    <w:link w:val="ISETitleHeading"/>
    <w:rsid w:val="00625DCA"/>
    <w:rPr>
      <w:rFonts w:ascii="Arial" w:hAnsi="Arial" w:cs="Arial"/>
      <w:b/>
      <w:sz w:val="48"/>
      <w:szCs w:val="48"/>
      <w:lang w:val="en-US" w:eastAsia="en-US" w:bidi="ar-SA"/>
    </w:rPr>
  </w:style>
  <w:style w:type="character" w:customStyle="1" w:styleId="ISEMainbodytextChar">
    <w:name w:val="ISE_Main body text Char"/>
    <w:basedOn w:val="ISETitleHeadingChar"/>
    <w:link w:val="ISEMainbodytext"/>
    <w:rsid w:val="00625DCA"/>
    <w:rPr>
      <w:rFonts w:ascii="Arial" w:hAnsi="Arial" w:cs="Arial"/>
      <w:b/>
      <w:sz w:val="19"/>
      <w:szCs w:val="19"/>
      <w:lang w:val="en-GB" w:eastAsia="en-US" w:bidi="ar-SA"/>
    </w:rPr>
  </w:style>
  <w:style w:type="paragraph" w:customStyle="1" w:styleId="spacingreturntopofpage">
    <w:name w:val="spacing return_topofpage"/>
    <w:basedOn w:val="Normal"/>
    <w:rsid w:val="002C2132"/>
    <w:pPr>
      <w:spacing w:line="360" w:lineRule="auto"/>
    </w:pPr>
    <w:rPr>
      <w:rFonts w:ascii="Arial" w:hAnsi="Arial" w:cs="Arial"/>
      <w:b/>
      <w:sz w:val="20"/>
      <w:szCs w:val="20"/>
    </w:rPr>
  </w:style>
  <w:style w:type="paragraph" w:customStyle="1" w:styleId="ISESubheading">
    <w:name w:val="ISE_Subheading"/>
    <w:basedOn w:val="ISETitleHeading"/>
    <w:link w:val="ISESubheadingChar"/>
    <w:rsid w:val="00655098"/>
    <w:pPr>
      <w:pBdr>
        <w:top w:val="single" w:sz="12" w:space="26" w:color="2E6D30"/>
      </w:pBdr>
      <w:spacing w:after="80" w:line="320" w:lineRule="exact"/>
    </w:pPr>
    <w:rPr>
      <w:bCs/>
      <w:color w:val="2E6D30"/>
      <w:sz w:val="24"/>
    </w:rPr>
  </w:style>
  <w:style w:type="paragraph" w:customStyle="1" w:styleId="ISEMainbodytextBold">
    <w:name w:val="ISE_Main body text Bold"/>
    <w:basedOn w:val="ISEMainbodytext"/>
    <w:link w:val="ISEMainbodytextBoldCharChar"/>
    <w:rsid w:val="00E62283"/>
    <w:rPr>
      <w:b/>
    </w:rPr>
  </w:style>
  <w:style w:type="paragraph" w:customStyle="1" w:styleId="ISENote">
    <w:name w:val="ISE_Note"/>
    <w:basedOn w:val="ISEMainbodytextBold"/>
    <w:rsid w:val="00B21399"/>
    <w:pPr>
      <w:spacing w:before="80" w:line="240" w:lineRule="exact"/>
    </w:pPr>
    <w:rPr>
      <w:b w:val="0"/>
      <w:sz w:val="15"/>
      <w:szCs w:val="15"/>
    </w:rPr>
  </w:style>
  <w:style w:type="character" w:styleId="CommentReference">
    <w:name w:val="annotation reference"/>
    <w:basedOn w:val="DefaultParagraphFont"/>
    <w:semiHidden/>
    <w:rsid w:val="00FE3E74"/>
    <w:rPr>
      <w:sz w:val="16"/>
      <w:szCs w:val="16"/>
    </w:rPr>
  </w:style>
  <w:style w:type="paragraph" w:customStyle="1" w:styleId="ISEMainbodytextUnderlined">
    <w:name w:val="ISE_Main body text_Underlined"/>
    <w:basedOn w:val="ISEMainbodytext"/>
    <w:rsid w:val="00E14CE3"/>
    <w:pPr>
      <w:pBdr>
        <w:bottom w:val="single" w:sz="4" w:space="0" w:color="2E6D30"/>
        <w:between w:val="single" w:sz="4" w:space="1" w:color="2E6D30"/>
      </w:pBdr>
    </w:pPr>
  </w:style>
  <w:style w:type="paragraph" w:customStyle="1" w:styleId="ISESubheadingNoRuleabove">
    <w:name w:val="ISE_Subheading_No Rule above"/>
    <w:basedOn w:val="ISESubheading"/>
    <w:rsid w:val="004509B3"/>
    <w:pPr>
      <w:pBdr>
        <w:top w:val="none" w:sz="0" w:space="0" w:color="auto"/>
      </w:pBdr>
    </w:pPr>
  </w:style>
  <w:style w:type="paragraph" w:customStyle="1" w:styleId="ISEPagenumber">
    <w:name w:val="ISE_Page number"/>
    <w:basedOn w:val="Normal"/>
    <w:rsid w:val="00B304F4"/>
    <w:pPr>
      <w:pBdr>
        <w:top w:val="single" w:sz="4" w:space="2" w:color="2E6D30"/>
      </w:pBdr>
      <w:spacing w:line="240" w:lineRule="atLeast"/>
    </w:pPr>
    <w:rPr>
      <w:rFonts w:ascii="Arial" w:hAnsi="Arial" w:cs="Arial"/>
      <w:b/>
      <w:color w:val="2E6D30"/>
      <w:sz w:val="16"/>
      <w:szCs w:val="16"/>
    </w:rPr>
  </w:style>
  <w:style w:type="paragraph" w:customStyle="1" w:styleId="ISEFooterGreen">
    <w:name w:val="ISE_Footer_Green"/>
    <w:basedOn w:val="Normal"/>
    <w:link w:val="ISEFooterGreenChar"/>
    <w:rsid w:val="002F50A2"/>
    <w:pPr>
      <w:pBdr>
        <w:top w:val="single" w:sz="4" w:space="2" w:color="2E6D30"/>
      </w:pBdr>
      <w:tabs>
        <w:tab w:val="center" w:pos="4320"/>
        <w:tab w:val="right" w:pos="8640"/>
      </w:tabs>
      <w:spacing w:line="240" w:lineRule="exact"/>
    </w:pPr>
    <w:rPr>
      <w:rFonts w:ascii="Arial" w:hAnsi="Arial" w:cs="Arial"/>
      <w:color w:val="2E6D30"/>
      <w:sz w:val="16"/>
      <w:szCs w:val="16"/>
    </w:rPr>
  </w:style>
  <w:style w:type="character" w:customStyle="1" w:styleId="ISEFooterGreenChar">
    <w:name w:val="ISE_Footer_Green Char"/>
    <w:basedOn w:val="DefaultParagraphFont"/>
    <w:link w:val="ISEFooterGreen"/>
    <w:rsid w:val="002F50A2"/>
    <w:rPr>
      <w:rFonts w:ascii="Arial" w:hAnsi="Arial" w:cs="Arial"/>
      <w:color w:val="2E6D30"/>
      <w:sz w:val="16"/>
      <w:szCs w:val="16"/>
      <w:lang w:val="en-US" w:eastAsia="en-US" w:bidi="ar-SA"/>
    </w:rPr>
  </w:style>
  <w:style w:type="paragraph" w:customStyle="1" w:styleId="ISEBulletpoint">
    <w:name w:val="ISE_Bullet point"/>
    <w:basedOn w:val="ISEMainbodytext"/>
    <w:rsid w:val="005955CB"/>
    <w:pPr>
      <w:numPr>
        <w:numId w:val="1"/>
      </w:numPr>
      <w:tabs>
        <w:tab w:val="clear" w:pos="720"/>
        <w:tab w:val="num" w:pos="284"/>
      </w:tabs>
      <w:ind w:left="284" w:hanging="284"/>
    </w:pPr>
  </w:style>
  <w:style w:type="paragraph" w:customStyle="1" w:styleId="ISEFooterBlackBold">
    <w:name w:val="ISE_Footer_Black Bold"/>
    <w:basedOn w:val="ISEFooterGreen"/>
    <w:link w:val="ISEFooterBlackBoldChar"/>
    <w:rsid w:val="002F50A2"/>
    <w:rPr>
      <w:b/>
      <w:color w:val="auto"/>
    </w:rPr>
  </w:style>
  <w:style w:type="character" w:customStyle="1" w:styleId="ISEFooterBlackBoldChar">
    <w:name w:val="ISE_Footer_Black Bold Char"/>
    <w:basedOn w:val="ISEFooterGreenChar"/>
    <w:link w:val="ISEFooterBlackBold"/>
    <w:rsid w:val="002F50A2"/>
    <w:rPr>
      <w:rFonts w:ascii="Arial" w:hAnsi="Arial" w:cs="Arial"/>
      <w:b/>
      <w:color w:val="2E6D30"/>
      <w:sz w:val="16"/>
      <w:szCs w:val="16"/>
      <w:lang w:val="en-US" w:eastAsia="en-US" w:bidi="ar-SA"/>
    </w:rPr>
  </w:style>
  <w:style w:type="paragraph" w:customStyle="1" w:styleId="ISETableColumnHeading">
    <w:name w:val="ISE_Table Column Heading"/>
    <w:basedOn w:val="ISEMainbodytext"/>
    <w:rsid w:val="00543074"/>
    <w:pPr>
      <w:tabs>
        <w:tab w:val="left" w:pos="2176"/>
      </w:tabs>
    </w:pPr>
    <w:rPr>
      <w:b/>
      <w:color w:val="2E6D30"/>
    </w:rPr>
  </w:style>
  <w:style w:type="paragraph" w:customStyle="1" w:styleId="ISEHeader">
    <w:name w:val="ISE_Header"/>
    <w:basedOn w:val="Normal"/>
    <w:rsid w:val="00997F5A"/>
    <w:pPr>
      <w:spacing w:line="240" w:lineRule="exact"/>
    </w:pPr>
    <w:rPr>
      <w:rFonts w:ascii="Arial" w:hAnsi="Arial" w:cs="Arial"/>
      <w:sz w:val="14"/>
      <w:szCs w:val="14"/>
      <w:lang w:val="en-GB"/>
    </w:rPr>
  </w:style>
  <w:style w:type="paragraph" w:customStyle="1" w:styleId="ISEMainbodytextTintofBlack">
    <w:name w:val="ISE_Main body text + Tint of Black"/>
    <w:basedOn w:val="ISEMainbodytext"/>
    <w:link w:val="ISEMainbodytextTintofBlackChar"/>
    <w:rsid w:val="00625DCA"/>
    <w:rPr>
      <w:color w:val="292929"/>
    </w:rPr>
  </w:style>
  <w:style w:type="character" w:customStyle="1" w:styleId="ISEMainbodytextTintofBlackChar">
    <w:name w:val="ISE_Main body text + Tint of Black Char"/>
    <w:basedOn w:val="ISEMainbodytextChar"/>
    <w:link w:val="ISEMainbodytextTintofBlack"/>
    <w:rsid w:val="00625DCA"/>
    <w:rPr>
      <w:rFonts w:ascii="Arial" w:hAnsi="Arial" w:cs="Arial"/>
      <w:b/>
      <w:color w:val="292929"/>
      <w:sz w:val="19"/>
      <w:szCs w:val="19"/>
      <w:lang w:val="en-GB" w:eastAsia="en-US" w:bidi="ar-SA"/>
    </w:rPr>
  </w:style>
  <w:style w:type="paragraph" w:customStyle="1" w:styleId="ISEMainbodytextGreen">
    <w:name w:val="ISE_Main body text + Green"/>
    <w:basedOn w:val="ISEMainbodytext"/>
    <w:rsid w:val="00625DCA"/>
    <w:rPr>
      <w:color w:val="2E6D30"/>
    </w:rPr>
  </w:style>
  <w:style w:type="character" w:customStyle="1" w:styleId="ISEMainbodytextBoldCharChar">
    <w:name w:val="ISE_Main body text Bold Char Char"/>
    <w:basedOn w:val="ISEMainbodytextChar"/>
    <w:link w:val="ISEMainbodytextBold"/>
    <w:rsid w:val="00E62283"/>
    <w:rPr>
      <w:rFonts w:ascii="Arial" w:hAnsi="Arial" w:cs="Arial"/>
      <w:b/>
      <w:sz w:val="19"/>
      <w:szCs w:val="19"/>
      <w:lang w:val="en-GB" w:eastAsia="en-US" w:bidi="ar-SA"/>
    </w:rPr>
  </w:style>
  <w:style w:type="paragraph" w:styleId="Header">
    <w:name w:val="header"/>
    <w:basedOn w:val="Normal"/>
    <w:semiHidden/>
    <w:rsid w:val="00FE4046"/>
    <w:pPr>
      <w:tabs>
        <w:tab w:val="center" w:pos="4320"/>
        <w:tab w:val="right" w:pos="8640"/>
      </w:tabs>
    </w:pPr>
  </w:style>
  <w:style w:type="paragraph" w:styleId="Footer">
    <w:name w:val="footer"/>
    <w:basedOn w:val="Normal"/>
    <w:semiHidden/>
    <w:rsid w:val="00FE4046"/>
    <w:pPr>
      <w:tabs>
        <w:tab w:val="center" w:pos="4320"/>
        <w:tab w:val="right" w:pos="8640"/>
      </w:tabs>
    </w:pPr>
  </w:style>
  <w:style w:type="paragraph" w:customStyle="1" w:styleId="ISENumberedBullet">
    <w:name w:val="ISE_Numbered Bullet"/>
    <w:basedOn w:val="ISEBulletpoint"/>
    <w:rsid w:val="00D214D8"/>
    <w:pPr>
      <w:numPr>
        <w:numId w:val="7"/>
      </w:numPr>
    </w:pPr>
  </w:style>
  <w:style w:type="paragraph" w:customStyle="1" w:styleId="ISEIndentedL1MainBodytext">
    <w:name w:val="ISE_Indented L1_Main Body text"/>
    <w:basedOn w:val="ISEMainbodytext"/>
    <w:rsid w:val="0018669E"/>
    <w:pPr>
      <w:spacing w:after="150" w:line="290" w:lineRule="exact"/>
      <w:ind w:left="680" w:hanging="680"/>
    </w:pPr>
  </w:style>
  <w:style w:type="paragraph" w:customStyle="1" w:styleId="ISEIndentedL2MainBodytext">
    <w:name w:val="ISE_Indented L2_Main Body text"/>
    <w:basedOn w:val="ISEIndentedL1MainBodytext"/>
    <w:rsid w:val="0018669E"/>
    <w:pPr>
      <w:spacing w:after="100"/>
      <w:ind w:left="1134" w:hanging="454"/>
    </w:pPr>
  </w:style>
  <w:style w:type="paragraph" w:customStyle="1" w:styleId="ISEIndentedL3MainBodytext">
    <w:name w:val="ISE_Indented L3_Main Body text"/>
    <w:basedOn w:val="Normal"/>
    <w:rsid w:val="0018669E"/>
    <w:pPr>
      <w:spacing w:after="60" w:line="290" w:lineRule="exact"/>
      <w:ind w:left="1474" w:hanging="340"/>
    </w:pPr>
    <w:rPr>
      <w:rFonts w:ascii="Arial" w:hAnsi="Arial"/>
      <w:sz w:val="19"/>
      <w:szCs w:val="20"/>
      <w:lang w:val="en-GB"/>
    </w:rPr>
  </w:style>
  <w:style w:type="paragraph" w:styleId="BodyText">
    <w:name w:val="Body Text"/>
    <w:basedOn w:val="Normal"/>
    <w:semiHidden/>
    <w:rsid w:val="00E558F9"/>
    <w:pPr>
      <w:spacing w:after="120"/>
    </w:pPr>
  </w:style>
  <w:style w:type="paragraph" w:customStyle="1" w:styleId="ISEBulletedNote">
    <w:name w:val="ISE_Bulleted Note"/>
    <w:basedOn w:val="ISENote"/>
    <w:rsid w:val="00D276B1"/>
    <w:pPr>
      <w:numPr>
        <w:numId w:val="16"/>
      </w:numPr>
    </w:pPr>
  </w:style>
  <w:style w:type="paragraph" w:styleId="BodyTextIndent2">
    <w:name w:val="Body Text Indent 2"/>
    <w:basedOn w:val="Normal"/>
    <w:semiHidden/>
    <w:rsid w:val="002D77D1"/>
    <w:pPr>
      <w:spacing w:after="120" w:line="480" w:lineRule="auto"/>
      <w:ind w:left="283"/>
    </w:pPr>
  </w:style>
  <w:style w:type="paragraph" w:styleId="BodyTextIndent3">
    <w:name w:val="Body Text Indent 3"/>
    <w:basedOn w:val="Normal"/>
    <w:semiHidden/>
    <w:rsid w:val="002D77D1"/>
    <w:pPr>
      <w:spacing w:after="120"/>
      <w:ind w:left="283"/>
    </w:pPr>
    <w:rPr>
      <w:sz w:val="16"/>
      <w:szCs w:val="16"/>
    </w:rPr>
  </w:style>
  <w:style w:type="character" w:customStyle="1" w:styleId="ISESubheadingChar">
    <w:name w:val="ISE_Subheading Char"/>
    <w:basedOn w:val="ISETitleHeadingChar"/>
    <w:link w:val="ISESubheading"/>
    <w:rsid w:val="005F7268"/>
    <w:rPr>
      <w:rFonts w:ascii="Arial" w:hAnsi="Arial" w:cs="Arial"/>
      <w:b/>
      <w:bCs/>
      <w:color w:val="2E6D30"/>
      <w:sz w:val="24"/>
      <w:szCs w:val="48"/>
      <w:lang w:val="en-US" w:eastAsia="en-US" w:bidi="ar-SA"/>
    </w:rPr>
  </w:style>
  <w:style w:type="paragraph" w:customStyle="1" w:styleId="ISENumberedBodyTextBoldGreen">
    <w:name w:val="ISE_Numbered Body Text_Bold Green"/>
    <w:basedOn w:val="ISEMainbodytext"/>
    <w:link w:val="ISENumberedBodyTextBoldGreenChar"/>
    <w:rsid w:val="003B3F9C"/>
    <w:rPr>
      <w:b/>
      <w:color w:val="2E6D30"/>
    </w:rPr>
  </w:style>
  <w:style w:type="character" w:customStyle="1" w:styleId="ISENumberedBodyTextBoldGreenChar">
    <w:name w:val="ISE_Numbered Body Text_Bold Green Char"/>
    <w:basedOn w:val="ISEMainbodytextChar"/>
    <w:link w:val="ISENumberedBodyTextBoldGreen"/>
    <w:rsid w:val="003B3F9C"/>
    <w:rPr>
      <w:rFonts w:ascii="Arial" w:hAnsi="Arial" w:cs="Arial"/>
      <w:b/>
      <w:color w:val="2E6D30"/>
      <w:sz w:val="19"/>
      <w:szCs w:val="19"/>
      <w:lang w:val="en-GB" w:eastAsia="en-US" w:bidi="ar-SA"/>
    </w:rPr>
  </w:style>
  <w:style w:type="character" w:styleId="Hyperlink">
    <w:name w:val="Hyperlink"/>
    <w:basedOn w:val="DefaultParagraphFont"/>
    <w:semiHidden/>
    <w:rsid w:val="009A2517"/>
    <w:rPr>
      <w:color w:val="0000FF"/>
      <w:u w:val="single"/>
    </w:rPr>
  </w:style>
  <w:style w:type="paragraph" w:styleId="BalloonText">
    <w:name w:val="Balloon Text"/>
    <w:basedOn w:val="Normal"/>
    <w:link w:val="BalloonTextChar"/>
    <w:rsid w:val="007B13EC"/>
    <w:rPr>
      <w:rFonts w:ascii="Tahoma" w:hAnsi="Tahoma" w:cs="Tahoma"/>
      <w:sz w:val="16"/>
      <w:szCs w:val="16"/>
    </w:rPr>
  </w:style>
  <w:style w:type="character" w:customStyle="1" w:styleId="BalloonTextChar">
    <w:name w:val="Balloon Text Char"/>
    <w:basedOn w:val="DefaultParagraphFont"/>
    <w:link w:val="BalloonText"/>
    <w:rsid w:val="007B13EC"/>
    <w:rPr>
      <w:rFonts w:ascii="Tahoma" w:hAnsi="Tahoma" w:cs="Tahoma"/>
      <w:sz w:val="16"/>
      <w:szCs w:val="16"/>
      <w:lang w:val="en-US" w:eastAsia="en-US"/>
    </w:rPr>
  </w:style>
  <w:style w:type="character" w:styleId="UnresolvedMention">
    <w:name w:val="Unresolved Mention"/>
    <w:basedOn w:val="DefaultParagraphFont"/>
    <w:uiPriority w:val="99"/>
    <w:semiHidden/>
    <w:unhideWhenUsed/>
    <w:rsid w:val="0089177F"/>
    <w:rPr>
      <w:color w:val="808080"/>
      <w:shd w:val="clear" w:color="auto" w:fill="E6E6E6"/>
    </w:rPr>
  </w:style>
  <w:style w:type="character" w:styleId="FollowedHyperlink">
    <w:name w:val="FollowedHyperlink"/>
    <w:basedOn w:val="DefaultParagraphFont"/>
    <w:semiHidden/>
    <w:unhideWhenUsed/>
    <w:rsid w:val="004A79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44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e.ie/Privacy-State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uronextgrowth@euronext.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uronextgrowth@euronex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p\AppData\Local\Microsoft\Windows\Temporary%20Internet%20Files\Content.MSO\28C3F8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7E578-4F5E-42BE-BA3C-3018C194D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28C3F802</Template>
  <TotalTime>1</TotalTime>
  <Pages>9</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Registered Trader Application Form</vt:lpstr>
    </vt:vector>
  </TitlesOfParts>
  <Company>Valerie Haslam Design</Company>
  <LinksUpToDate>false</LinksUpToDate>
  <CharactersWithSpaces>12762</CharactersWithSpaces>
  <SharedDoc>false</SharedDoc>
  <HLinks>
    <vt:vector size="12" baseType="variant">
      <vt:variant>
        <vt:i4>8192070</vt:i4>
      </vt:variant>
      <vt:variant>
        <vt:i4>3</vt:i4>
      </vt:variant>
      <vt:variant>
        <vt:i4>0</vt:i4>
      </vt:variant>
      <vt:variant>
        <vt:i4>5</vt:i4>
      </vt:variant>
      <vt:variant>
        <vt:lpwstr>mailto:iseregulation@ise.ie</vt:lpwstr>
      </vt:variant>
      <vt:variant>
        <vt:lpwstr/>
      </vt:variant>
      <vt:variant>
        <vt:i4>8192070</vt:i4>
      </vt:variant>
      <vt:variant>
        <vt:i4>0</vt:i4>
      </vt:variant>
      <vt:variant>
        <vt:i4>0</vt:i4>
      </vt:variant>
      <vt:variant>
        <vt:i4>5</vt:i4>
      </vt:variant>
      <vt:variant>
        <vt:lpwstr>mailto:iseregulation@ise.ie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Trader Application Form</dc:title>
  <dc:creator>Moore, Therese</dc:creator>
  <cp:lastModifiedBy>Therese Moore</cp:lastModifiedBy>
  <cp:revision>2</cp:revision>
  <cp:lastPrinted>2010-03-26T09:53:00Z</cp:lastPrinted>
  <dcterms:created xsi:type="dcterms:W3CDTF">2019-06-12T08:50:00Z</dcterms:created>
  <dcterms:modified xsi:type="dcterms:W3CDTF">2019-06-12T08:50:00Z</dcterms:modified>
</cp:coreProperties>
</file>